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F7" w:rsidRPr="000A1CAC" w:rsidRDefault="00E6736C" w:rsidP="00B908D8">
      <w:pPr>
        <w:pStyle w:val="Datumzeile"/>
        <w:spacing w:after="240"/>
        <w:jc w:val="right"/>
        <w:rPr>
          <w:rFonts w:asciiTheme="minorHAnsi" w:hAnsiTheme="minorHAnsi" w:cstheme="minorHAnsi"/>
          <w:szCs w:val="22"/>
        </w:rPr>
      </w:pPr>
      <w:r w:rsidRPr="000A1CAC">
        <w:rPr>
          <w:rFonts w:asciiTheme="minorHAnsi" w:hAnsiTheme="minorHAnsi" w:cstheme="minorHAnsi"/>
          <w:szCs w:val="22"/>
        </w:rPr>
        <w:t>Dresden,</w:t>
      </w:r>
      <w:r w:rsidR="00E25DAD" w:rsidRPr="000A1CAC">
        <w:rPr>
          <w:rFonts w:asciiTheme="minorHAnsi" w:hAnsiTheme="minorHAnsi" w:cstheme="minorHAnsi"/>
          <w:szCs w:val="22"/>
        </w:rPr>
        <w:t xml:space="preserve"> </w:t>
      </w:r>
      <w:r w:rsidR="008B528C" w:rsidRPr="000A1CAC">
        <w:rPr>
          <w:rFonts w:asciiTheme="minorHAnsi" w:hAnsiTheme="minorHAnsi" w:cstheme="minorHAnsi"/>
          <w:szCs w:val="22"/>
        </w:rPr>
        <w:t>0</w:t>
      </w:r>
      <w:r w:rsidR="000A1CAC">
        <w:rPr>
          <w:rFonts w:asciiTheme="minorHAnsi" w:hAnsiTheme="minorHAnsi" w:cstheme="minorHAnsi"/>
          <w:szCs w:val="22"/>
        </w:rPr>
        <w:t>6</w:t>
      </w:r>
      <w:r w:rsidR="00BA79D9" w:rsidRPr="000A1CAC">
        <w:rPr>
          <w:rFonts w:asciiTheme="minorHAnsi" w:hAnsiTheme="minorHAnsi" w:cstheme="minorHAnsi"/>
          <w:szCs w:val="22"/>
        </w:rPr>
        <w:t>.0</w:t>
      </w:r>
      <w:r w:rsidR="008B528C" w:rsidRPr="000A1CAC">
        <w:rPr>
          <w:rFonts w:asciiTheme="minorHAnsi" w:hAnsiTheme="minorHAnsi" w:cstheme="minorHAnsi"/>
          <w:szCs w:val="22"/>
        </w:rPr>
        <w:t>5</w:t>
      </w:r>
      <w:r w:rsidR="00BA79D9" w:rsidRPr="000A1CAC">
        <w:rPr>
          <w:rFonts w:asciiTheme="minorHAnsi" w:hAnsiTheme="minorHAnsi" w:cstheme="minorHAnsi"/>
          <w:szCs w:val="22"/>
        </w:rPr>
        <w:t>.20</w:t>
      </w:r>
      <w:r w:rsidR="004D5428" w:rsidRPr="000A1CAC">
        <w:rPr>
          <w:rFonts w:asciiTheme="minorHAnsi" w:hAnsiTheme="minorHAnsi" w:cstheme="minorHAnsi"/>
          <w:szCs w:val="22"/>
        </w:rPr>
        <w:t>20</w:t>
      </w:r>
    </w:p>
    <w:p w:rsidR="001008DB" w:rsidRPr="000A1CAC" w:rsidRDefault="001008DB" w:rsidP="004D5428">
      <w:pPr>
        <w:spacing w:after="120"/>
        <w:jc w:val="both"/>
        <w:rPr>
          <w:rFonts w:asciiTheme="minorHAnsi" w:hAnsiTheme="minorHAnsi" w:cstheme="minorHAnsi"/>
          <w:b/>
          <w:szCs w:val="22"/>
          <w:u w:val="single"/>
        </w:rPr>
      </w:pPr>
      <w:r w:rsidRPr="000A1CAC">
        <w:rPr>
          <w:rFonts w:asciiTheme="minorHAnsi" w:hAnsiTheme="minorHAnsi" w:cstheme="minorHAnsi"/>
          <w:b/>
          <w:szCs w:val="22"/>
          <w:u w:val="single"/>
        </w:rPr>
        <w:t>Pressemitteilung</w:t>
      </w:r>
    </w:p>
    <w:p w:rsidR="008B528C" w:rsidRPr="000A1CAC" w:rsidRDefault="008B528C" w:rsidP="008B528C">
      <w:pPr>
        <w:spacing w:after="120"/>
        <w:jc w:val="both"/>
        <w:rPr>
          <w:rFonts w:asciiTheme="minorHAnsi" w:hAnsiTheme="minorHAnsi" w:cstheme="minorHAnsi"/>
          <w:b/>
          <w:sz w:val="28"/>
          <w:szCs w:val="28"/>
        </w:rPr>
      </w:pPr>
      <w:r w:rsidRPr="000A1CAC">
        <w:rPr>
          <w:rFonts w:asciiTheme="minorHAnsi" w:hAnsiTheme="minorHAnsi" w:cstheme="minorHAnsi"/>
          <w:b/>
          <w:sz w:val="28"/>
          <w:szCs w:val="28"/>
        </w:rPr>
        <w:t xml:space="preserve">Kinder und deren Eltern brauchen eine Perspektive – die </w:t>
      </w:r>
      <w:r w:rsidR="00EB49AA">
        <w:rPr>
          <w:rFonts w:asciiTheme="minorHAnsi" w:hAnsiTheme="minorHAnsi" w:cstheme="minorHAnsi"/>
          <w:b/>
          <w:sz w:val="28"/>
          <w:szCs w:val="28"/>
        </w:rPr>
        <w:t>weitere</w:t>
      </w:r>
      <w:r w:rsidRPr="000A1CAC">
        <w:rPr>
          <w:rFonts w:asciiTheme="minorHAnsi" w:hAnsiTheme="minorHAnsi" w:cstheme="minorHAnsi"/>
          <w:b/>
          <w:sz w:val="28"/>
          <w:szCs w:val="28"/>
        </w:rPr>
        <w:t xml:space="preserve"> Öffnung von Kindertagesstätten ist </w:t>
      </w:r>
      <w:r w:rsidR="00EB49AA">
        <w:rPr>
          <w:rFonts w:asciiTheme="minorHAnsi" w:hAnsiTheme="minorHAnsi" w:cstheme="minorHAnsi"/>
          <w:b/>
          <w:sz w:val="28"/>
          <w:szCs w:val="28"/>
        </w:rPr>
        <w:t xml:space="preserve">unbedingt </w:t>
      </w:r>
      <w:r w:rsidRPr="000A1CAC">
        <w:rPr>
          <w:rFonts w:asciiTheme="minorHAnsi" w:hAnsiTheme="minorHAnsi" w:cstheme="minorHAnsi"/>
          <w:b/>
          <w:sz w:val="28"/>
          <w:szCs w:val="28"/>
        </w:rPr>
        <w:t>notwendig</w:t>
      </w:r>
    </w:p>
    <w:p w:rsidR="008B528C" w:rsidRPr="000A1CAC" w:rsidRDefault="008B528C" w:rsidP="008B528C">
      <w:pPr>
        <w:jc w:val="both"/>
        <w:rPr>
          <w:rFonts w:asciiTheme="minorHAnsi" w:hAnsiTheme="minorHAnsi" w:cstheme="minorHAnsi"/>
          <w:b/>
          <w:szCs w:val="22"/>
        </w:rPr>
      </w:pPr>
      <w:r w:rsidRPr="000A1CAC">
        <w:rPr>
          <w:rFonts w:asciiTheme="minorHAnsi" w:hAnsiTheme="minorHAnsi" w:cstheme="minorHAnsi"/>
          <w:b/>
          <w:szCs w:val="22"/>
        </w:rPr>
        <w:t xml:space="preserve">Am </w:t>
      </w:r>
      <w:r w:rsidR="006C5FEC">
        <w:rPr>
          <w:rFonts w:asciiTheme="minorHAnsi" w:hAnsiTheme="minorHAnsi" w:cstheme="minorHAnsi"/>
          <w:b/>
          <w:szCs w:val="22"/>
        </w:rPr>
        <w:t xml:space="preserve">heutigen </w:t>
      </w:r>
      <w:r w:rsidRPr="000A1CAC">
        <w:rPr>
          <w:rFonts w:asciiTheme="minorHAnsi" w:hAnsiTheme="minorHAnsi" w:cstheme="minorHAnsi"/>
          <w:b/>
          <w:szCs w:val="22"/>
        </w:rPr>
        <w:t xml:space="preserve">Mittwoch werden die </w:t>
      </w:r>
      <w:proofErr w:type="spellStart"/>
      <w:r w:rsidRPr="000A1CAC">
        <w:rPr>
          <w:rFonts w:asciiTheme="minorHAnsi" w:hAnsiTheme="minorHAnsi" w:cstheme="minorHAnsi"/>
          <w:b/>
          <w:szCs w:val="22"/>
        </w:rPr>
        <w:t>Ministerpräsident_innen</w:t>
      </w:r>
      <w:proofErr w:type="spellEnd"/>
      <w:r w:rsidRPr="000A1CAC">
        <w:rPr>
          <w:rFonts w:asciiTheme="minorHAnsi" w:hAnsiTheme="minorHAnsi" w:cstheme="minorHAnsi"/>
          <w:b/>
          <w:szCs w:val="22"/>
        </w:rPr>
        <w:t xml:space="preserve"> der Länder gemeinsam mit der </w:t>
      </w:r>
      <w:r w:rsidR="003F2AFA" w:rsidRPr="00B52C6F">
        <w:rPr>
          <w:rFonts w:asciiTheme="minorHAnsi" w:hAnsiTheme="minorHAnsi" w:cstheme="minorHAnsi"/>
          <w:b/>
          <w:szCs w:val="22"/>
        </w:rPr>
        <w:t>Bundeskanzlerin</w:t>
      </w:r>
      <w:r w:rsidRPr="00B52C6F">
        <w:rPr>
          <w:rFonts w:asciiTheme="minorHAnsi" w:hAnsiTheme="minorHAnsi" w:cstheme="minorHAnsi"/>
          <w:b/>
          <w:szCs w:val="22"/>
        </w:rPr>
        <w:t xml:space="preserve"> über weite</w:t>
      </w:r>
      <w:r w:rsidR="003F2AFA" w:rsidRPr="00B52C6F">
        <w:rPr>
          <w:rFonts w:asciiTheme="minorHAnsi" w:hAnsiTheme="minorHAnsi" w:cstheme="minorHAnsi"/>
          <w:b/>
          <w:szCs w:val="22"/>
        </w:rPr>
        <w:t>re Maßnahmen zur Lockerung der Einschränkungen</w:t>
      </w:r>
      <w:r w:rsidRPr="00B52C6F">
        <w:rPr>
          <w:rFonts w:asciiTheme="minorHAnsi" w:hAnsiTheme="minorHAnsi" w:cstheme="minorHAnsi"/>
          <w:b/>
          <w:szCs w:val="22"/>
        </w:rPr>
        <w:t xml:space="preserve"> sprechen. Der </w:t>
      </w:r>
      <w:r w:rsidR="006C5FEC" w:rsidRPr="00B52C6F">
        <w:rPr>
          <w:rFonts w:asciiTheme="minorHAnsi" w:hAnsiTheme="minorHAnsi" w:cstheme="minorHAnsi"/>
          <w:b/>
          <w:szCs w:val="22"/>
        </w:rPr>
        <w:t>säch</w:t>
      </w:r>
      <w:r w:rsidR="00E96B68">
        <w:rPr>
          <w:rFonts w:asciiTheme="minorHAnsi" w:hAnsiTheme="minorHAnsi" w:cstheme="minorHAnsi"/>
          <w:b/>
          <w:szCs w:val="22"/>
        </w:rPr>
        <w:t>s</w:t>
      </w:r>
      <w:r w:rsidR="006C5FEC" w:rsidRPr="00B52C6F">
        <w:rPr>
          <w:rFonts w:asciiTheme="minorHAnsi" w:hAnsiTheme="minorHAnsi" w:cstheme="minorHAnsi"/>
          <w:b/>
          <w:szCs w:val="22"/>
        </w:rPr>
        <w:t xml:space="preserve">ische </w:t>
      </w:r>
      <w:r w:rsidRPr="00B52C6F">
        <w:rPr>
          <w:rFonts w:asciiTheme="minorHAnsi" w:hAnsiTheme="minorHAnsi" w:cstheme="minorHAnsi"/>
          <w:b/>
          <w:szCs w:val="22"/>
        </w:rPr>
        <w:t xml:space="preserve">Kinderschutzbund fordert dazu auf, endlich auch die Kinder und deren Eltern in den Blick zu nehmen und ihnen mit einem </w:t>
      </w:r>
      <w:r w:rsidR="006C5FEC" w:rsidRPr="00B52C6F">
        <w:rPr>
          <w:rFonts w:asciiTheme="minorHAnsi" w:hAnsiTheme="minorHAnsi" w:cstheme="minorHAnsi"/>
          <w:b/>
          <w:szCs w:val="22"/>
        </w:rPr>
        <w:t xml:space="preserve">Stufenplan </w:t>
      </w:r>
      <w:r w:rsidRPr="00B52C6F">
        <w:rPr>
          <w:rFonts w:asciiTheme="minorHAnsi" w:hAnsiTheme="minorHAnsi" w:cstheme="minorHAnsi"/>
          <w:b/>
          <w:szCs w:val="22"/>
        </w:rPr>
        <w:t xml:space="preserve">zur weiteren Öffnung </w:t>
      </w:r>
      <w:r w:rsidR="006C5FEC" w:rsidRPr="00B52C6F">
        <w:rPr>
          <w:rFonts w:asciiTheme="minorHAnsi" w:hAnsiTheme="minorHAnsi" w:cstheme="minorHAnsi"/>
          <w:b/>
          <w:szCs w:val="22"/>
        </w:rPr>
        <w:t xml:space="preserve">von Einrichtungen für Kinder </w:t>
      </w:r>
      <w:r w:rsidRPr="00B52C6F">
        <w:rPr>
          <w:rFonts w:asciiTheme="minorHAnsi" w:hAnsiTheme="minorHAnsi" w:cstheme="minorHAnsi"/>
          <w:b/>
          <w:szCs w:val="22"/>
        </w:rPr>
        <w:t>eine Perspektive zu geben.</w:t>
      </w:r>
    </w:p>
    <w:p w:rsidR="008B528C" w:rsidRPr="000A1CAC" w:rsidRDefault="008B528C" w:rsidP="008B528C">
      <w:pPr>
        <w:jc w:val="both"/>
        <w:rPr>
          <w:rFonts w:asciiTheme="minorHAnsi" w:hAnsiTheme="minorHAnsi" w:cstheme="minorHAnsi"/>
          <w:szCs w:val="22"/>
        </w:rPr>
      </w:pPr>
    </w:p>
    <w:p w:rsidR="00411D92" w:rsidRPr="000A1CAC" w:rsidRDefault="008B528C" w:rsidP="008B528C">
      <w:pPr>
        <w:autoSpaceDE w:val="0"/>
        <w:autoSpaceDN w:val="0"/>
        <w:adjustRightInd w:val="0"/>
        <w:jc w:val="both"/>
        <w:rPr>
          <w:rFonts w:asciiTheme="minorHAnsi" w:hAnsiTheme="minorHAnsi" w:cstheme="minorHAnsi"/>
          <w:szCs w:val="22"/>
        </w:rPr>
      </w:pPr>
      <w:r w:rsidRPr="000A1CAC">
        <w:rPr>
          <w:rFonts w:asciiTheme="minorHAnsi" w:hAnsiTheme="minorHAnsi" w:cstheme="minorHAnsi"/>
          <w:szCs w:val="22"/>
        </w:rPr>
        <w:t>„Kinder brauchen andere Kinder für ihre Entwicklung. Sie benötigen eine anregungsreiche Spielumgebung, Anleitung und Fürsorge, sowie abwechslungsreiche Angebote, die ihrer Entwicklung und Bedürfnissen angepasst sind,“ sagt Christina Koch, die stellvertretende Vorsitzende des säch</w:t>
      </w:r>
      <w:r w:rsidR="00E96B68">
        <w:rPr>
          <w:rFonts w:asciiTheme="minorHAnsi" w:hAnsiTheme="minorHAnsi" w:cstheme="minorHAnsi"/>
          <w:szCs w:val="22"/>
        </w:rPr>
        <w:t>s</w:t>
      </w:r>
      <w:r w:rsidRPr="000A1CAC">
        <w:rPr>
          <w:rFonts w:asciiTheme="minorHAnsi" w:hAnsiTheme="minorHAnsi" w:cstheme="minorHAnsi"/>
          <w:szCs w:val="22"/>
        </w:rPr>
        <w:t xml:space="preserve">ischen Kinderschutzbundes. </w:t>
      </w:r>
      <w:r w:rsidR="00411D92" w:rsidRPr="000A1CAC">
        <w:rPr>
          <w:rFonts w:asciiTheme="minorHAnsi" w:hAnsiTheme="minorHAnsi" w:cstheme="minorHAnsi"/>
          <w:szCs w:val="22"/>
        </w:rPr>
        <w:t xml:space="preserve">„Eltern </w:t>
      </w:r>
      <w:r w:rsidR="00EB49AA" w:rsidRPr="000A1CAC">
        <w:rPr>
          <w:rFonts w:asciiTheme="minorHAnsi" w:hAnsiTheme="minorHAnsi" w:cstheme="minorHAnsi"/>
          <w:szCs w:val="22"/>
        </w:rPr>
        <w:t xml:space="preserve">und Erziehende </w:t>
      </w:r>
      <w:r w:rsidR="00411D92" w:rsidRPr="000A1CAC">
        <w:rPr>
          <w:rFonts w:asciiTheme="minorHAnsi" w:hAnsiTheme="minorHAnsi" w:cstheme="minorHAnsi"/>
          <w:szCs w:val="22"/>
        </w:rPr>
        <w:t>haben in den z</w:t>
      </w:r>
      <w:r w:rsidR="00433F36" w:rsidRPr="000A1CAC">
        <w:rPr>
          <w:rFonts w:asciiTheme="minorHAnsi" w:hAnsiTheme="minorHAnsi" w:cstheme="minorHAnsi"/>
          <w:szCs w:val="22"/>
        </w:rPr>
        <w:t>u</w:t>
      </w:r>
      <w:r w:rsidR="00411D92" w:rsidRPr="000A1CAC">
        <w:rPr>
          <w:rFonts w:asciiTheme="minorHAnsi" w:hAnsiTheme="minorHAnsi" w:cstheme="minorHAnsi"/>
          <w:szCs w:val="22"/>
        </w:rPr>
        <w:t xml:space="preserve">rückliegenden Wochen </w:t>
      </w:r>
      <w:r w:rsidR="00DF0EF4" w:rsidRPr="000A1CAC">
        <w:rPr>
          <w:rFonts w:asciiTheme="minorHAnsi" w:hAnsiTheme="minorHAnsi" w:cstheme="minorHAnsi"/>
          <w:szCs w:val="22"/>
        </w:rPr>
        <w:t xml:space="preserve">zu Hause Großartiges </w:t>
      </w:r>
      <w:r w:rsidR="00411D92" w:rsidRPr="000A1CAC">
        <w:rPr>
          <w:rFonts w:asciiTheme="minorHAnsi" w:hAnsiTheme="minorHAnsi" w:cstheme="minorHAnsi"/>
          <w:szCs w:val="22"/>
        </w:rPr>
        <w:t xml:space="preserve">vollbracht, sich während der Kontaktbeschränkungen intensiv um ihre Kinder </w:t>
      </w:r>
      <w:proofErr w:type="gramStart"/>
      <w:r w:rsidR="00411D92" w:rsidRPr="000A1CAC">
        <w:rPr>
          <w:rFonts w:asciiTheme="minorHAnsi" w:hAnsiTheme="minorHAnsi" w:cstheme="minorHAnsi"/>
          <w:szCs w:val="22"/>
        </w:rPr>
        <w:t>gekümmert,  vielfach</w:t>
      </w:r>
      <w:proofErr w:type="gramEnd"/>
      <w:r w:rsidR="00411D92" w:rsidRPr="000A1CAC">
        <w:rPr>
          <w:rFonts w:asciiTheme="minorHAnsi" w:hAnsiTheme="minorHAnsi" w:cstheme="minorHAnsi"/>
          <w:szCs w:val="22"/>
        </w:rPr>
        <w:t xml:space="preserve"> nebenbei noch im Homeoffice gearbeitet. Diese Eltern brauchen jetzt eine Perspektive</w:t>
      </w:r>
      <w:r w:rsidR="00DF0EF4" w:rsidRPr="000A1CAC">
        <w:rPr>
          <w:rFonts w:asciiTheme="minorHAnsi" w:hAnsiTheme="minorHAnsi" w:cstheme="minorHAnsi"/>
          <w:szCs w:val="22"/>
        </w:rPr>
        <w:t xml:space="preserve"> der Entlastung,</w:t>
      </w:r>
      <w:r w:rsidR="00411D92" w:rsidRPr="000A1CAC">
        <w:rPr>
          <w:rFonts w:asciiTheme="minorHAnsi" w:hAnsiTheme="minorHAnsi" w:cstheme="minorHAnsi"/>
          <w:szCs w:val="22"/>
        </w:rPr>
        <w:t>“ so Koch weiter.</w:t>
      </w:r>
    </w:p>
    <w:p w:rsidR="00411D92" w:rsidRPr="000A1CAC" w:rsidRDefault="00411D92" w:rsidP="008B528C">
      <w:pPr>
        <w:autoSpaceDE w:val="0"/>
        <w:autoSpaceDN w:val="0"/>
        <w:adjustRightInd w:val="0"/>
        <w:jc w:val="both"/>
        <w:rPr>
          <w:rFonts w:asciiTheme="minorHAnsi" w:hAnsiTheme="minorHAnsi" w:cstheme="minorHAnsi"/>
          <w:szCs w:val="22"/>
        </w:rPr>
      </w:pPr>
    </w:p>
    <w:p w:rsidR="008B528C" w:rsidRPr="000A1CAC" w:rsidRDefault="00411D92" w:rsidP="008B528C">
      <w:pPr>
        <w:autoSpaceDE w:val="0"/>
        <w:autoSpaceDN w:val="0"/>
        <w:adjustRightInd w:val="0"/>
        <w:jc w:val="both"/>
        <w:rPr>
          <w:rFonts w:asciiTheme="minorHAnsi" w:hAnsiTheme="minorHAnsi" w:cstheme="minorHAnsi"/>
          <w:szCs w:val="22"/>
        </w:rPr>
      </w:pPr>
      <w:r w:rsidRPr="000A1CAC">
        <w:rPr>
          <w:rFonts w:asciiTheme="minorHAnsi" w:hAnsiTheme="minorHAnsi" w:cstheme="minorHAnsi"/>
          <w:szCs w:val="22"/>
        </w:rPr>
        <w:t xml:space="preserve">Für Kinder </w:t>
      </w:r>
      <w:r w:rsidR="008B528C" w:rsidRPr="000A1CAC">
        <w:rPr>
          <w:rFonts w:asciiTheme="minorHAnsi" w:hAnsiTheme="minorHAnsi" w:cstheme="minorHAnsi"/>
          <w:szCs w:val="22"/>
        </w:rPr>
        <w:t xml:space="preserve">leisten </w:t>
      </w:r>
      <w:r w:rsidR="008B528C" w:rsidRPr="00B52C6F">
        <w:rPr>
          <w:rFonts w:asciiTheme="minorHAnsi" w:hAnsiTheme="minorHAnsi" w:cstheme="minorHAnsi"/>
          <w:szCs w:val="22"/>
        </w:rPr>
        <w:t>Ki</w:t>
      </w:r>
      <w:r w:rsidR="006C5FEC" w:rsidRPr="00B52C6F">
        <w:rPr>
          <w:rFonts w:asciiTheme="minorHAnsi" w:hAnsiTheme="minorHAnsi" w:cstheme="minorHAnsi"/>
          <w:szCs w:val="22"/>
        </w:rPr>
        <w:t>ndertagesstätten</w:t>
      </w:r>
      <w:r w:rsidR="008B528C" w:rsidRPr="000A1CAC">
        <w:rPr>
          <w:rFonts w:asciiTheme="minorHAnsi" w:hAnsiTheme="minorHAnsi" w:cstheme="minorHAnsi"/>
          <w:szCs w:val="22"/>
        </w:rPr>
        <w:t xml:space="preserve"> einen wichtigen Beitrag zur Integration, frühen Bildung und Chancengerechtigkeit. </w:t>
      </w:r>
      <w:r w:rsidRPr="000A1CAC">
        <w:rPr>
          <w:rFonts w:asciiTheme="minorHAnsi" w:hAnsiTheme="minorHAnsi" w:cstheme="minorHAnsi"/>
          <w:szCs w:val="22"/>
        </w:rPr>
        <w:t>Zudem bieten sie g</w:t>
      </w:r>
      <w:r w:rsidR="008B528C" w:rsidRPr="000A1CAC">
        <w:rPr>
          <w:rFonts w:asciiTheme="minorHAnsi" w:hAnsiTheme="minorHAnsi" w:cstheme="minorHAnsi"/>
          <w:szCs w:val="22"/>
        </w:rPr>
        <w:t xml:space="preserve">erade </w:t>
      </w:r>
      <w:r w:rsidR="00014068">
        <w:rPr>
          <w:rFonts w:asciiTheme="minorHAnsi" w:hAnsiTheme="minorHAnsi" w:cstheme="minorHAnsi"/>
          <w:szCs w:val="22"/>
        </w:rPr>
        <w:t>für</w:t>
      </w:r>
      <w:r w:rsidR="006F326B" w:rsidRPr="000A1CAC">
        <w:rPr>
          <w:rFonts w:asciiTheme="minorHAnsi" w:hAnsiTheme="minorHAnsi" w:cstheme="minorHAnsi"/>
          <w:szCs w:val="22"/>
        </w:rPr>
        <w:t xml:space="preserve"> Risikofamilien, in denen eine optimale Förderung unmöglich oder sogar eine </w:t>
      </w:r>
      <w:r w:rsidR="000A1CAC" w:rsidRPr="000A1CAC">
        <w:rPr>
          <w:rFonts w:asciiTheme="minorHAnsi" w:hAnsiTheme="minorHAnsi" w:cstheme="minorHAnsi"/>
          <w:szCs w:val="22"/>
        </w:rPr>
        <w:t xml:space="preserve">mögliche Gefährdung besteht, </w:t>
      </w:r>
      <w:r w:rsidR="008B528C" w:rsidRPr="000A1CAC">
        <w:rPr>
          <w:rFonts w:asciiTheme="minorHAnsi" w:hAnsiTheme="minorHAnsi" w:cstheme="minorHAnsi"/>
          <w:szCs w:val="22"/>
        </w:rPr>
        <w:t>eine sehr wichtige und wirkungsvolle Schutz- und Präventionsmöglichkeit.</w:t>
      </w:r>
      <w:r w:rsidRPr="000A1CAC">
        <w:rPr>
          <w:rFonts w:asciiTheme="minorHAnsi" w:hAnsiTheme="minorHAnsi" w:cstheme="minorHAnsi"/>
          <w:szCs w:val="22"/>
        </w:rPr>
        <w:t xml:space="preserve"> „So wichtig </w:t>
      </w:r>
      <w:r w:rsidR="00014068">
        <w:rPr>
          <w:rFonts w:asciiTheme="minorHAnsi" w:hAnsiTheme="minorHAnsi" w:cstheme="minorHAnsi"/>
          <w:szCs w:val="22"/>
        </w:rPr>
        <w:t xml:space="preserve">die intensiven </w:t>
      </w:r>
      <w:r w:rsidRPr="000A1CAC">
        <w:rPr>
          <w:rFonts w:asciiTheme="minorHAnsi" w:hAnsiTheme="minorHAnsi" w:cstheme="minorHAnsi"/>
          <w:szCs w:val="22"/>
        </w:rPr>
        <w:t xml:space="preserve">Maßnahmen zur Eindämmung des </w:t>
      </w:r>
      <w:proofErr w:type="spellStart"/>
      <w:r w:rsidRPr="000A1CAC">
        <w:rPr>
          <w:rFonts w:asciiTheme="minorHAnsi" w:hAnsiTheme="minorHAnsi" w:cstheme="minorHAnsi"/>
          <w:szCs w:val="22"/>
        </w:rPr>
        <w:t>Coronavirus</w:t>
      </w:r>
      <w:proofErr w:type="spellEnd"/>
      <w:r w:rsidRPr="000A1CAC">
        <w:rPr>
          <w:rFonts w:asciiTheme="minorHAnsi" w:hAnsiTheme="minorHAnsi" w:cstheme="minorHAnsi"/>
          <w:szCs w:val="22"/>
        </w:rPr>
        <w:t xml:space="preserve"> waren, braucht es nun einen </w:t>
      </w:r>
      <w:r w:rsidR="00DF0EF4" w:rsidRPr="000A1CAC">
        <w:rPr>
          <w:rFonts w:asciiTheme="minorHAnsi" w:hAnsiTheme="minorHAnsi" w:cstheme="minorHAnsi"/>
          <w:szCs w:val="22"/>
        </w:rPr>
        <w:t xml:space="preserve">zeitlich untersetzten </w:t>
      </w:r>
      <w:r w:rsidRPr="000A1CAC">
        <w:rPr>
          <w:rFonts w:asciiTheme="minorHAnsi" w:hAnsiTheme="minorHAnsi" w:cstheme="minorHAnsi"/>
          <w:szCs w:val="22"/>
        </w:rPr>
        <w:t xml:space="preserve">Rahmenplan zur Öffnung für weitere Anspruchsgruppen,“ formuliert Ullrich </w:t>
      </w:r>
      <w:proofErr w:type="spellStart"/>
      <w:r w:rsidRPr="000A1CAC">
        <w:rPr>
          <w:rFonts w:asciiTheme="minorHAnsi" w:hAnsiTheme="minorHAnsi" w:cstheme="minorHAnsi"/>
          <w:szCs w:val="22"/>
        </w:rPr>
        <w:t>Gintzel</w:t>
      </w:r>
      <w:proofErr w:type="spellEnd"/>
      <w:r w:rsidRPr="000A1CAC">
        <w:rPr>
          <w:rFonts w:asciiTheme="minorHAnsi" w:hAnsiTheme="minorHAnsi" w:cstheme="minorHAnsi"/>
          <w:szCs w:val="22"/>
        </w:rPr>
        <w:t>, Vorsitzender des säch</w:t>
      </w:r>
      <w:r w:rsidR="00E96B68">
        <w:rPr>
          <w:rFonts w:asciiTheme="minorHAnsi" w:hAnsiTheme="minorHAnsi" w:cstheme="minorHAnsi"/>
          <w:szCs w:val="22"/>
        </w:rPr>
        <w:t>s</w:t>
      </w:r>
      <w:bookmarkStart w:id="0" w:name="_GoBack"/>
      <w:bookmarkEnd w:id="0"/>
      <w:r w:rsidRPr="000A1CAC">
        <w:rPr>
          <w:rFonts w:asciiTheme="minorHAnsi" w:hAnsiTheme="minorHAnsi" w:cstheme="minorHAnsi"/>
          <w:szCs w:val="22"/>
        </w:rPr>
        <w:t>ischen Kinderschutzbundes.</w:t>
      </w:r>
      <w:r w:rsidR="00935D64" w:rsidRPr="000A1CAC">
        <w:rPr>
          <w:rFonts w:asciiTheme="minorHAnsi" w:hAnsiTheme="minorHAnsi" w:cstheme="minorHAnsi"/>
          <w:szCs w:val="22"/>
        </w:rPr>
        <w:t xml:space="preserve"> </w:t>
      </w:r>
      <w:r w:rsidR="00935D64" w:rsidRPr="00B52C6F">
        <w:rPr>
          <w:rFonts w:asciiTheme="minorHAnsi" w:hAnsiTheme="minorHAnsi" w:cstheme="minorHAnsi"/>
          <w:szCs w:val="22"/>
        </w:rPr>
        <w:t>„Die Bedürfnisse und der Schutz von Kindern muss bei möglichen Entscheidungen zu Kita-Öffnungen an erster Stelle stehen.</w:t>
      </w:r>
      <w:r w:rsidR="000A1CAC" w:rsidRPr="00B52C6F">
        <w:rPr>
          <w:rFonts w:asciiTheme="minorHAnsi" w:hAnsiTheme="minorHAnsi" w:cstheme="minorHAnsi"/>
          <w:szCs w:val="22"/>
        </w:rPr>
        <w:t xml:space="preserve"> </w:t>
      </w:r>
      <w:r w:rsidR="003F2AFA" w:rsidRPr="00B52C6F">
        <w:rPr>
          <w:rFonts w:asciiTheme="minorHAnsi" w:hAnsiTheme="minorHAnsi" w:cstheme="minorHAnsi"/>
          <w:szCs w:val="22"/>
        </w:rPr>
        <w:t>Zu lange wurden Kinder</w:t>
      </w:r>
      <w:r w:rsidR="00B52C6F" w:rsidRPr="00B52C6F">
        <w:rPr>
          <w:rFonts w:asciiTheme="minorHAnsi" w:hAnsiTheme="minorHAnsi" w:cstheme="minorHAnsi"/>
          <w:szCs w:val="22"/>
        </w:rPr>
        <w:t xml:space="preserve"> als potent</w:t>
      </w:r>
      <w:r w:rsidR="003F2AFA" w:rsidRPr="00B52C6F">
        <w:rPr>
          <w:rFonts w:asciiTheme="minorHAnsi" w:hAnsiTheme="minorHAnsi" w:cstheme="minorHAnsi"/>
          <w:szCs w:val="22"/>
        </w:rPr>
        <w:t>ielle Vir</w:t>
      </w:r>
      <w:r w:rsidR="00B52C6F" w:rsidRPr="00B52C6F">
        <w:rPr>
          <w:rFonts w:asciiTheme="minorHAnsi" w:hAnsiTheme="minorHAnsi" w:cstheme="minorHAnsi"/>
          <w:szCs w:val="22"/>
        </w:rPr>
        <w:t>en</w:t>
      </w:r>
      <w:r w:rsidR="003F2AFA" w:rsidRPr="00B52C6F">
        <w:rPr>
          <w:rFonts w:asciiTheme="minorHAnsi" w:hAnsiTheme="minorHAnsi" w:cstheme="minorHAnsi"/>
          <w:szCs w:val="22"/>
        </w:rPr>
        <w:t>träger gesehen und nicht als Menschen mit eigenständigen Rechten</w:t>
      </w:r>
      <w:r w:rsidR="000A1CAC" w:rsidRPr="00B52C6F">
        <w:rPr>
          <w:rFonts w:asciiTheme="minorHAnsi" w:hAnsiTheme="minorHAnsi" w:cstheme="minorHAnsi"/>
          <w:szCs w:val="22"/>
        </w:rPr>
        <w:t>,</w:t>
      </w:r>
      <w:r w:rsidR="00935D64" w:rsidRPr="00B52C6F">
        <w:rPr>
          <w:rFonts w:asciiTheme="minorHAnsi" w:hAnsiTheme="minorHAnsi" w:cstheme="minorHAnsi"/>
          <w:szCs w:val="22"/>
        </w:rPr>
        <w:t>“</w:t>
      </w:r>
      <w:r w:rsidR="000A1CAC" w:rsidRPr="00B52C6F">
        <w:rPr>
          <w:rFonts w:asciiTheme="minorHAnsi" w:hAnsiTheme="minorHAnsi" w:cstheme="minorHAnsi"/>
          <w:szCs w:val="22"/>
        </w:rPr>
        <w:t xml:space="preserve"> so </w:t>
      </w:r>
      <w:proofErr w:type="spellStart"/>
      <w:r w:rsidR="000A1CAC" w:rsidRPr="00B52C6F">
        <w:rPr>
          <w:rFonts w:asciiTheme="minorHAnsi" w:hAnsiTheme="minorHAnsi" w:cstheme="minorHAnsi"/>
          <w:szCs w:val="22"/>
        </w:rPr>
        <w:t>Gintzel</w:t>
      </w:r>
      <w:proofErr w:type="spellEnd"/>
      <w:r w:rsidR="000A1CAC" w:rsidRPr="00B52C6F">
        <w:rPr>
          <w:rFonts w:asciiTheme="minorHAnsi" w:hAnsiTheme="minorHAnsi" w:cstheme="minorHAnsi"/>
          <w:szCs w:val="22"/>
        </w:rPr>
        <w:t xml:space="preserve"> weiter.</w:t>
      </w:r>
      <w:r w:rsidR="0012078B">
        <w:rPr>
          <w:rFonts w:asciiTheme="minorHAnsi" w:hAnsiTheme="minorHAnsi" w:cstheme="minorHAnsi"/>
          <w:szCs w:val="22"/>
        </w:rPr>
        <w:t xml:space="preserve"> </w:t>
      </w:r>
    </w:p>
    <w:p w:rsidR="005F62E7" w:rsidRDefault="008B528C" w:rsidP="008B528C">
      <w:pPr>
        <w:jc w:val="both"/>
        <w:rPr>
          <w:rFonts w:asciiTheme="minorHAnsi" w:hAnsiTheme="minorHAnsi" w:cstheme="minorHAnsi"/>
          <w:szCs w:val="22"/>
        </w:rPr>
      </w:pPr>
      <w:r w:rsidRPr="000A1CAC">
        <w:rPr>
          <w:rFonts w:asciiTheme="minorHAnsi" w:hAnsiTheme="minorHAnsi" w:cstheme="minorHAnsi"/>
          <w:color w:val="FF0000"/>
          <w:szCs w:val="22"/>
        </w:rPr>
        <w:br/>
      </w:r>
      <w:r w:rsidR="006F326B" w:rsidRPr="000A1CAC">
        <w:rPr>
          <w:rFonts w:asciiTheme="minorHAnsi" w:hAnsiTheme="minorHAnsi" w:cstheme="minorHAnsi"/>
          <w:szCs w:val="22"/>
        </w:rPr>
        <w:t>Wir</w:t>
      </w:r>
      <w:r w:rsidRPr="000A1CAC">
        <w:rPr>
          <w:rFonts w:asciiTheme="minorHAnsi" w:hAnsiTheme="minorHAnsi" w:cstheme="minorHAnsi"/>
          <w:szCs w:val="22"/>
        </w:rPr>
        <w:t xml:space="preserve"> befürworten </w:t>
      </w:r>
      <w:r w:rsidR="00C51C67" w:rsidRPr="00B52C6F">
        <w:rPr>
          <w:rFonts w:asciiTheme="minorHAnsi" w:hAnsiTheme="minorHAnsi" w:cstheme="minorHAnsi"/>
          <w:szCs w:val="22"/>
        </w:rPr>
        <w:t>als Kinderschutzbund</w:t>
      </w:r>
      <w:r w:rsidR="00C51C67">
        <w:rPr>
          <w:rFonts w:asciiTheme="minorHAnsi" w:hAnsiTheme="minorHAnsi" w:cstheme="minorHAnsi"/>
          <w:szCs w:val="22"/>
        </w:rPr>
        <w:t xml:space="preserve"> </w:t>
      </w:r>
      <w:r w:rsidRPr="000A1CAC">
        <w:rPr>
          <w:rFonts w:asciiTheme="minorHAnsi" w:hAnsiTheme="minorHAnsi" w:cstheme="minorHAnsi"/>
          <w:szCs w:val="22"/>
        </w:rPr>
        <w:t xml:space="preserve">den von der Jugend- und Familienministerkonferenz der Länder (JFMK) gemeinsam mit dem Bundesfamilienministerium (BMFSFJ) entwickelten vier-Stufen-Plan, nach dem behutsam und unter Berücksichtigung der jeweiligen Situation vor Ort in vier Phasen </w:t>
      </w:r>
      <w:r w:rsidR="00014068">
        <w:rPr>
          <w:rFonts w:asciiTheme="minorHAnsi" w:hAnsiTheme="minorHAnsi" w:cstheme="minorHAnsi"/>
          <w:szCs w:val="22"/>
        </w:rPr>
        <w:t>Kindertagesstätten wieder geöffnet werden sollen.</w:t>
      </w:r>
    </w:p>
    <w:p w:rsidR="00014068" w:rsidRPr="000A1CAC" w:rsidRDefault="00014068" w:rsidP="008B528C">
      <w:pPr>
        <w:jc w:val="both"/>
        <w:rPr>
          <w:rFonts w:asciiTheme="minorHAnsi" w:hAnsiTheme="minorHAnsi" w:cstheme="minorHAnsi"/>
          <w:szCs w:val="22"/>
        </w:rPr>
      </w:pPr>
    </w:p>
    <w:p w:rsidR="008B528C" w:rsidRPr="000A1CAC" w:rsidRDefault="00935D64" w:rsidP="008B528C">
      <w:pPr>
        <w:jc w:val="both"/>
        <w:rPr>
          <w:rFonts w:asciiTheme="minorHAnsi" w:hAnsiTheme="minorHAnsi" w:cstheme="minorHAnsi"/>
          <w:szCs w:val="22"/>
        </w:rPr>
      </w:pPr>
      <w:r w:rsidRPr="000A1CAC">
        <w:rPr>
          <w:rFonts w:asciiTheme="minorHAnsi" w:hAnsiTheme="minorHAnsi" w:cstheme="minorHAnsi"/>
          <w:szCs w:val="22"/>
        </w:rPr>
        <w:t xml:space="preserve">Im gleichen Maße, wie Kindern damit eine Perspektive gegeben wird, muss die personelle und räumliche Ausstattung des Trägers sowie der </w:t>
      </w:r>
      <w:r w:rsidR="008B528C" w:rsidRPr="000A1CAC">
        <w:rPr>
          <w:rFonts w:asciiTheme="minorHAnsi" w:hAnsiTheme="minorHAnsi" w:cstheme="minorHAnsi"/>
          <w:szCs w:val="22"/>
        </w:rPr>
        <w:t xml:space="preserve">Schutz der Kita-Fachkräfte unbedingt Beachtung finden. </w:t>
      </w:r>
      <w:r w:rsidRPr="000A1CAC">
        <w:rPr>
          <w:rFonts w:asciiTheme="minorHAnsi" w:hAnsiTheme="minorHAnsi" w:cstheme="minorHAnsi"/>
          <w:szCs w:val="22"/>
        </w:rPr>
        <w:t>Es sind k</w:t>
      </w:r>
      <w:r w:rsidR="008B528C" w:rsidRPr="000A1CAC">
        <w:rPr>
          <w:rFonts w:asciiTheme="minorHAnsi" w:hAnsiTheme="minorHAnsi" w:cstheme="minorHAnsi"/>
          <w:szCs w:val="22"/>
        </w:rPr>
        <w:t>lare Rahmenbedingungen</w:t>
      </w:r>
      <w:r w:rsidR="00AA4C43" w:rsidRPr="000A1CAC">
        <w:rPr>
          <w:rFonts w:asciiTheme="minorHAnsi" w:hAnsiTheme="minorHAnsi" w:cstheme="minorHAnsi"/>
          <w:szCs w:val="22"/>
        </w:rPr>
        <w:t xml:space="preserve"> und Vorgaben</w:t>
      </w:r>
      <w:r w:rsidR="008B528C" w:rsidRPr="000A1CAC">
        <w:rPr>
          <w:rFonts w:asciiTheme="minorHAnsi" w:hAnsiTheme="minorHAnsi" w:cstheme="minorHAnsi"/>
          <w:szCs w:val="22"/>
        </w:rPr>
        <w:t xml:space="preserve"> zum Schutz von Kindern</w:t>
      </w:r>
      <w:r w:rsidR="00433F36" w:rsidRPr="000A1CAC">
        <w:rPr>
          <w:rFonts w:asciiTheme="minorHAnsi" w:hAnsiTheme="minorHAnsi" w:cstheme="minorHAnsi"/>
          <w:szCs w:val="22"/>
        </w:rPr>
        <w:t xml:space="preserve">, ihren </w:t>
      </w:r>
      <w:r w:rsidR="008B528C" w:rsidRPr="000A1CAC">
        <w:rPr>
          <w:rFonts w:asciiTheme="minorHAnsi" w:hAnsiTheme="minorHAnsi" w:cstheme="minorHAnsi"/>
          <w:szCs w:val="22"/>
        </w:rPr>
        <w:t>Familien</w:t>
      </w:r>
      <w:r w:rsidR="00433F36" w:rsidRPr="000A1CAC">
        <w:rPr>
          <w:rFonts w:asciiTheme="minorHAnsi" w:hAnsiTheme="minorHAnsi" w:cstheme="minorHAnsi"/>
          <w:szCs w:val="22"/>
        </w:rPr>
        <w:t xml:space="preserve"> und den Mitarbeitenden</w:t>
      </w:r>
      <w:r w:rsidR="008B528C" w:rsidRPr="000A1CAC">
        <w:rPr>
          <w:rFonts w:asciiTheme="minorHAnsi" w:hAnsiTheme="minorHAnsi" w:cstheme="minorHAnsi"/>
          <w:szCs w:val="22"/>
        </w:rPr>
        <w:t xml:space="preserve"> </w:t>
      </w:r>
      <w:r w:rsidRPr="000A1CAC">
        <w:rPr>
          <w:rFonts w:asciiTheme="minorHAnsi" w:hAnsiTheme="minorHAnsi" w:cstheme="minorHAnsi"/>
          <w:szCs w:val="22"/>
        </w:rPr>
        <w:t>seitens de</w:t>
      </w:r>
      <w:r w:rsidR="00433F36" w:rsidRPr="000A1CAC">
        <w:rPr>
          <w:rFonts w:asciiTheme="minorHAnsi" w:hAnsiTheme="minorHAnsi" w:cstheme="minorHAnsi"/>
          <w:szCs w:val="22"/>
        </w:rPr>
        <w:t>s</w:t>
      </w:r>
      <w:r w:rsidRPr="000A1CAC">
        <w:rPr>
          <w:rFonts w:asciiTheme="minorHAnsi" w:hAnsiTheme="minorHAnsi" w:cstheme="minorHAnsi"/>
          <w:szCs w:val="22"/>
        </w:rPr>
        <w:t xml:space="preserve"> </w:t>
      </w:r>
      <w:r w:rsidR="008B528C" w:rsidRPr="000A1CAC">
        <w:rPr>
          <w:rFonts w:asciiTheme="minorHAnsi" w:hAnsiTheme="minorHAnsi" w:cstheme="minorHAnsi"/>
          <w:szCs w:val="22"/>
        </w:rPr>
        <w:t xml:space="preserve">Landes </w:t>
      </w:r>
      <w:r w:rsidR="00433F36" w:rsidRPr="000A1CAC">
        <w:rPr>
          <w:rFonts w:asciiTheme="minorHAnsi" w:hAnsiTheme="minorHAnsi" w:cstheme="minorHAnsi"/>
          <w:szCs w:val="22"/>
        </w:rPr>
        <w:t>notwendig</w:t>
      </w:r>
      <w:r w:rsidR="008B528C" w:rsidRPr="000A1CAC">
        <w:rPr>
          <w:rFonts w:asciiTheme="minorHAnsi" w:hAnsiTheme="minorHAnsi" w:cstheme="minorHAnsi"/>
          <w:szCs w:val="22"/>
        </w:rPr>
        <w:t xml:space="preserve">. </w:t>
      </w:r>
      <w:r w:rsidR="00AA4C43" w:rsidRPr="000A1CAC">
        <w:rPr>
          <w:rFonts w:asciiTheme="minorHAnsi" w:hAnsiTheme="minorHAnsi" w:cstheme="minorHAnsi"/>
          <w:szCs w:val="22"/>
        </w:rPr>
        <w:t>Für die Träger</w:t>
      </w:r>
      <w:r w:rsidR="008B528C" w:rsidRPr="000A1CAC">
        <w:rPr>
          <w:rFonts w:asciiTheme="minorHAnsi" w:hAnsiTheme="minorHAnsi" w:cstheme="minorHAnsi"/>
          <w:szCs w:val="22"/>
        </w:rPr>
        <w:t xml:space="preserve"> braucht </w:t>
      </w:r>
      <w:r w:rsidR="00AA4C43" w:rsidRPr="000A1CAC">
        <w:rPr>
          <w:rFonts w:asciiTheme="minorHAnsi" w:hAnsiTheme="minorHAnsi" w:cstheme="minorHAnsi"/>
          <w:szCs w:val="22"/>
        </w:rPr>
        <w:t xml:space="preserve">es </w:t>
      </w:r>
      <w:r w:rsidR="008B528C" w:rsidRPr="000A1CAC">
        <w:rPr>
          <w:rFonts w:asciiTheme="minorHAnsi" w:hAnsiTheme="minorHAnsi" w:cstheme="minorHAnsi"/>
          <w:szCs w:val="22"/>
        </w:rPr>
        <w:t xml:space="preserve">realistische und praxisnahe Umsetzungsmöglichkeiten </w:t>
      </w:r>
      <w:r w:rsidR="00AA4C43" w:rsidRPr="000A1CAC">
        <w:rPr>
          <w:rFonts w:asciiTheme="minorHAnsi" w:hAnsiTheme="minorHAnsi" w:cstheme="minorHAnsi"/>
          <w:szCs w:val="22"/>
        </w:rPr>
        <w:t>dieser</w:t>
      </w:r>
      <w:r w:rsidR="008B528C" w:rsidRPr="000A1CAC">
        <w:rPr>
          <w:rFonts w:asciiTheme="minorHAnsi" w:hAnsiTheme="minorHAnsi" w:cstheme="minorHAnsi"/>
          <w:szCs w:val="22"/>
        </w:rPr>
        <w:t>, sowie Gesamtkonzepte, die diese wirkungsvoll absichern</w:t>
      </w:r>
      <w:r w:rsidR="00C51C67">
        <w:rPr>
          <w:rFonts w:asciiTheme="minorHAnsi" w:hAnsiTheme="minorHAnsi" w:cstheme="minorHAnsi"/>
          <w:szCs w:val="22"/>
        </w:rPr>
        <w:t>.</w:t>
      </w:r>
    </w:p>
    <w:p w:rsidR="005F62E7" w:rsidRDefault="005F62E7" w:rsidP="005F62E7">
      <w:pPr>
        <w:jc w:val="both"/>
        <w:rPr>
          <w:rFonts w:asciiTheme="minorHAnsi" w:hAnsiTheme="minorHAnsi" w:cstheme="minorHAnsi"/>
          <w:szCs w:val="22"/>
        </w:rPr>
      </w:pPr>
      <w:r w:rsidRPr="000A1CAC">
        <w:rPr>
          <w:rFonts w:asciiTheme="minorHAnsi" w:hAnsiTheme="minorHAnsi" w:cstheme="minorHAnsi"/>
          <w:szCs w:val="22"/>
        </w:rPr>
        <w:br/>
      </w:r>
      <w:r w:rsidR="00123A13" w:rsidRPr="000A1CAC">
        <w:rPr>
          <w:rFonts w:asciiTheme="minorHAnsi" w:hAnsiTheme="minorHAnsi" w:cstheme="minorHAnsi"/>
          <w:szCs w:val="22"/>
        </w:rPr>
        <w:t xml:space="preserve">Die Träger von Kindertagesstätten im </w:t>
      </w:r>
      <w:r w:rsidR="00C51C67">
        <w:rPr>
          <w:rFonts w:asciiTheme="minorHAnsi" w:hAnsiTheme="minorHAnsi" w:cstheme="minorHAnsi"/>
          <w:szCs w:val="22"/>
        </w:rPr>
        <w:t>Kinderschutzbund</w:t>
      </w:r>
      <w:r w:rsidR="00123A13" w:rsidRPr="000A1CAC">
        <w:rPr>
          <w:rFonts w:asciiTheme="minorHAnsi" w:hAnsiTheme="minorHAnsi" w:cstheme="minorHAnsi"/>
          <w:szCs w:val="22"/>
        </w:rPr>
        <w:t xml:space="preserve"> erwarten für </w:t>
      </w:r>
      <w:proofErr w:type="gramStart"/>
      <w:r w:rsidR="00123A13" w:rsidRPr="000A1CAC">
        <w:rPr>
          <w:rFonts w:asciiTheme="minorHAnsi" w:hAnsiTheme="minorHAnsi" w:cstheme="minorHAnsi"/>
          <w:szCs w:val="22"/>
        </w:rPr>
        <w:t>jedem einzelnen Schritt</w:t>
      </w:r>
      <w:proofErr w:type="gramEnd"/>
      <w:r w:rsidR="00123A13" w:rsidRPr="000A1CAC">
        <w:rPr>
          <w:rFonts w:asciiTheme="minorHAnsi" w:hAnsiTheme="minorHAnsi" w:cstheme="minorHAnsi"/>
          <w:szCs w:val="22"/>
        </w:rPr>
        <w:t xml:space="preserve"> klare </w:t>
      </w:r>
      <w:r w:rsidR="00014068">
        <w:rPr>
          <w:rFonts w:asciiTheme="minorHAnsi" w:hAnsiTheme="minorHAnsi" w:cstheme="minorHAnsi"/>
          <w:szCs w:val="22"/>
        </w:rPr>
        <w:t>Bestimmungen</w:t>
      </w:r>
      <w:r w:rsidR="00EB49AA">
        <w:rPr>
          <w:rFonts w:asciiTheme="minorHAnsi" w:hAnsiTheme="minorHAnsi" w:cstheme="minorHAnsi"/>
          <w:szCs w:val="22"/>
        </w:rPr>
        <w:t xml:space="preserve"> seitens des zuständigen Ministeriums</w:t>
      </w:r>
      <w:r w:rsidR="00EB49AA" w:rsidRPr="000A1CAC">
        <w:rPr>
          <w:rFonts w:asciiTheme="minorHAnsi" w:hAnsiTheme="minorHAnsi" w:cstheme="minorHAnsi"/>
          <w:szCs w:val="22"/>
        </w:rPr>
        <w:t xml:space="preserve">, welche Kinder in eine </w:t>
      </w:r>
      <w:r w:rsidR="00EB49AA">
        <w:rPr>
          <w:rFonts w:asciiTheme="minorHAnsi" w:hAnsiTheme="minorHAnsi" w:cstheme="minorHAnsi"/>
          <w:szCs w:val="22"/>
        </w:rPr>
        <w:t xml:space="preserve">weitere </w:t>
      </w:r>
      <w:r w:rsidR="00EB49AA" w:rsidRPr="000A1CAC">
        <w:rPr>
          <w:rFonts w:asciiTheme="minorHAnsi" w:hAnsiTheme="minorHAnsi" w:cstheme="minorHAnsi"/>
          <w:szCs w:val="22"/>
        </w:rPr>
        <w:t>Betre</w:t>
      </w:r>
      <w:r w:rsidR="00EB49AA">
        <w:rPr>
          <w:rFonts w:asciiTheme="minorHAnsi" w:hAnsiTheme="minorHAnsi" w:cstheme="minorHAnsi"/>
          <w:szCs w:val="22"/>
        </w:rPr>
        <w:t xml:space="preserve">uung aufgenommen werden können, </w:t>
      </w:r>
      <w:r w:rsidR="00EB49AA" w:rsidRPr="000A1CAC">
        <w:rPr>
          <w:rFonts w:asciiTheme="minorHAnsi" w:hAnsiTheme="minorHAnsi" w:cstheme="minorHAnsi"/>
          <w:szCs w:val="22"/>
          <w:lang w:eastAsia="en-US"/>
        </w:rPr>
        <w:t xml:space="preserve">sowie eine Anlaufstelle, bei der </w:t>
      </w:r>
      <w:r w:rsidR="00EB49AA">
        <w:rPr>
          <w:rFonts w:asciiTheme="minorHAnsi" w:hAnsiTheme="minorHAnsi" w:cstheme="minorHAnsi"/>
          <w:szCs w:val="22"/>
          <w:lang w:eastAsia="en-US"/>
        </w:rPr>
        <w:t>sie</w:t>
      </w:r>
      <w:r w:rsidR="00EB49AA" w:rsidRPr="000A1CAC">
        <w:rPr>
          <w:rFonts w:asciiTheme="minorHAnsi" w:hAnsiTheme="minorHAnsi" w:cstheme="minorHAnsi"/>
          <w:szCs w:val="22"/>
          <w:lang w:eastAsia="en-US"/>
        </w:rPr>
        <w:t xml:space="preserve"> Anfragen prüfen lassen </w:t>
      </w:r>
      <w:r w:rsidR="00EB49AA">
        <w:rPr>
          <w:rFonts w:asciiTheme="minorHAnsi" w:hAnsiTheme="minorHAnsi" w:cstheme="minorHAnsi"/>
          <w:szCs w:val="22"/>
          <w:lang w:eastAsia="en-US"/>
        </w:rPr>
        <w:t>können</w:t>
      </w:r>
      <w:r w:rsidR="00EB49AA" w:rsidRPr="000A1CAC">
        <w:rPr>
          <w:rFonts w:asciiTheme="minorHAnsi" w:hAnsiTheme="minorHAnsi" w:cstheme="minorHAnsi"/>
          <w:szCs w:val="22"/>
          <w:lang w:eastAsia="en-US"/>
        </w:rPr>
        <w:t>.</w:t>
      </w:r>
      <w:r w:rsidR="00EB49AA">
        <w:rPr>
          <w:rFonts w:asciiTheme="minorHAnsi" w:hAnsiTheme="minorHAnsi" w:cstheme="minorHAnsi"/>
          <w:szCs w:val="22"/>
        </w:rPr>
        <w:t xml:space="preserve"> </w:t>
      </w:r>
      <w:r w:rsidR="00123A13" w:rsidRPr="000A1CAC">
        <w:rPr>
          <w:rFonts w:asciiTheme="minorHAnsi" w:hAnsiTheme="minorHAnsi" w:cstheme="minorHAnsi"/>
          <w:szCs w:val="22"/>
        </w:rPr>
        <w:t>Auf dieser Basis müssen die Einrichtungen Entscheidungen treffen können</w:t>
      </w:r>
      <w:r w:rsidR="00EB49AA">
        <w:rPr>
          <w:rFonts w:asciiTheme="minorHAnsi" w:hAnsiTheme="minorHAnsi" w:cstheme="minorHAnsi"/>
          <w:szCs w:val="22"/>
        </w:rPr>
        <w:t xml:space="preserve">, da sie </w:t>
      </w:r>
      <w:r w:rsidR="00014068">
        <w:rPr>
          <w:rFonts w:asciiTheme="minorHAnsi" w:hAnsiTheme="minorHAnsi" w:cstheme="minorHAnsi"/>
          <w:szCs w:val="22"/>
        </w:rPr>
        <w:t xml:space="preserve">den </w:t>
      </w:r>
      <w:r w:rsidR="00EB49AA">
        <w:rPr>
          <w:rFonts w:asciiTheme="minorHAnsi" w:hAnsiTheme="minorHAnsi" w:cstheme="minorHAnsi"/>
          <w:szCs w:val="22"/>
        </w:rPr>
        <w:t>Einblick</w:t>
      </w:r>
      <w:r w:rsidR="00123A13" w:rsidRPr="000A1CAC">
        <w:rPr>
          <w:rFonts w:asciiTheme="minorHAnsi" w:hAnsiTheme="minorHAnsi" w:cstheme="minorHAnsi"/>
          <w:szCs w:val="22"/>
        </w:rPr>
        <w:t xml:space="preserve"> in die</w:t>
      </w:r>
      <w:r w:rsidR="00C51C67">
        <w:rPr>
          <w:rFonts w:asciiTheme="minorHAnsi" w:hAnsiTheme="minorHAnsi" w:cstheme="minorHAnsi"/>
          <w:szCs w:val="22"/>
        </w:rPr>
        <w:t xml:space="preserve"> </w:t>
      </w:r>
      <w:r w:rsidR="00123A13" w:rsidRPr="000A1CAC">
        <w:rPr>
          <w:rFonts w:asciiTheme="minorHAnsi" w:hAnsiTheme="minorHAnsi" w:cstheme="minorHAnsi"/>
          <w:szCs w:val="22"/>
        </w:rPr>
        <w:t>Lebenssituationen und Bedarfe der Familien</w:t>
      </w:r>
      <w:r w:rsidR="00EB49AA">
        <w:rPr>
          <w:rFonts w:asciiTheme="minorHAnsi" w:hAnsiTheme="minorHAnsi" w:cstheme="minorHAnsi"/>
          <w:szCs w:val="22"/>
        </w:rPr>
        <w:t xml:space="preserve"> </w:t>
      </w:r>
      <w:r w:rsidR="00EB49AA" w:rsidRPr="000A1CAC">
        <w:rPr>
          <w:rFonts w:asciiTheme="minorHAnsi" w:hAnsiTheme="minorHAnsi" w:cstheme="minorHAnsi"/>
          <w:szCs w:val="22"/>
        </w:rPr>
        <w:t>habe</w:t>
      </w:r>
      <w:r w:rsidR="00EB49AA">
        <w:rPr>
          <w:rFonts w:asciiTheme="minorHAnsi" w:hAnsiTheme="minorHAnsi" w:cstheme="minorHAnsi"/>
          <w:szCs w:val="22"/>
        </w:rPr>
        <w:t>n</w:t>
      </w:r>
      <w:r w:rsidR="00123A13" w:rsidRPr="000A1CAC">
        <w:rPr>
          <w:rFonts w:asciiTheme="minorHAnsi" w:hAnsiTheme="minorHAnsi" w:cstheme="minorHAnsi"/>
          <w:szCs w:val="22"/>
        </w:rPr>
        <w:t xml:space="preserve">. </w:t>
      </w:r>
    </w:p>
    <w:p w:rsidR="00EB49AA" w:rsidRPr="000A1CAC" w:rsidRDefault="00EB49AA" w:rsidP="005F62E7">
      <w:pPr>
        <w:jc w:val="both"/>
        <w:rPr>
          <w:rFonts w:asciiTheme="minorHAnsi" w:hAnsiTheme="minorHAnsi" w:cstheme="minorHAnsi"/>
          <w:szCs w:val="22"/>
        </w:rPr>
      </w:pPr>
    </w:p>
    <w:p w:rsidR="008B528C" w:rsidRPr="000A1CAC" w:rsidRDefault="008B528C" w:rsidP="008B528C">
      <w:pPr>
        <w:jc w:val="both"/>
        <w:rPr>
          <w:rFonts w:asciiTheme="minorHAnsi" w:hAnsiTheme="minorHAnsi" w:cstheme="minorHAnsi"/>
          <w:szCs w:val="22"/>
        </w:rPr>
      </w:pPr>
      <w:r w:rsidRPr="000A1CAC">
        <w:rPr>
          <w:rFonts w:asciiTheme="minorHAnsi" w:hAnsiTheme="minorHAnsi" w:cstheme="minorHAnsi"/>
          <w:szCs w:val="22"/>
        </w:rPr>
        <w:lastRenderedPageBreak/>
        <w:t xml:space="preserve">Die aktive Einbeziehung </w:t>
      </w:r>
      <w:r w:rsidR="00EB49AA" w:rsidRPr="000A1CAC">
        <w:rPr>
          <w:rFonts w:asciiTheme="minorHAnsi" w:hAnsiTheme="minorHAnsi" w:cstheme="minorHAnsi"/>
          <w:szCs w:val="22"/>
        </w:rPr>
        <w:t xml:space="preserve">der Träger und </w:t>
      </w:r>
      <w:r w:rsidRPr="000A1CAC">
        <w:rPr>
          <w:rFonts w:asciiTheme="minorHAnsi" w:hAnsiTheme="minorHAnsi" w:cstheme="minorHAnsi"/>
          <w:szCs w:val="22"/>
        </w:rPr>
        <w:t xml:space="preserve">des Kita-Personals ist Grundvorrausetzung für eine gelingende </w:t>
      </w:r>
      <w:r w:rsidR="00EB49AA">
        <w:rPr>
          <w:rFonts w:asciiTheme="minorHAnsi" w:hAnsiTheme="minorHAnsi" w:cstheme="minorHAnsi"/>
          <w:szCs w:val="22"/>
        </w:rPr>
        <w:t>Öffnung</w:t>
      </w:r>
      <w:r w:rsidRPr="000A1CAC">
        <w:rPr>
          <w:rFonts w:asciiTheme="minorHAnsi" w:hAnsiTheme="minorHAnsi" w:cstheme="minorHAnsi"/>
          <w:szCs w:val="22"/>
        </w:rPr>
        <w:t>. Jugendämter</w:t>
      </w:r>
      <w:r w:rsidR="00433F36" w:rsidRPr="000A1CAC">
        <w:rPr>
          <w:rFonts w:asciiTheme="minorHAnsi" w:hAnsiTheme="minorHAnsi" w:cstheme="minorHAnsi"/>
          <w:szCs w:val="22"/>
        </w:rPr>
        <w:t xml:space="preserve"> als Träger der öffentlichen Jugendhilfe</w:t>
      </w:r>
      <w:r w:rsidRPr="000A1CAC">
        <w:rPr>
          <w:rFonts w:asciiTheme="minorHAnsi" w:hAnsiTheme="minorHAnsi" w:cstheme="minorHAnsi"/>
          <w:szCs w:val="22"/>
        </w:rPr>
        <w:t xml:space="preserve"> </w:t>
      </w:r>
      <w:r w:rsidR="00433F36" w:rsidRPr="000A1CAC">
        <w:rPr>
          <w:rFonts w:asciiTheme="minorHAnsi" w:hAnsiTheme="minorHAnsi" w:cstheme="minorHAnsi"/>
          <w:szCs w:val="22"/>
        </w:rPr>
        <w:t xml:space="preserve">sind </w:t>
      </w:r>
      <w:r w:rsidRPr="000A1CAC">
        <w:rPr>
          <w:rFonts w:asciiTheme="minorHAnsi" w:hAnsiTheme="minorHAnsi" w:cstheme="minorHAnsi"/>
          <w:szCs w:val="22"/>
        </w:rPr>
        <w:t>in ihrer Verantwortung</w:t>
      </w:r>
      <w:r w:rsidR="00433F36" w:rsidRPr="000A1CAC">
        <w:rPr>
          <w:rFonts w:asciiTheme="minorHAnsi" w:hAnsiTheme="minorHAnsi" w:cstheme="minorHAnsi"/>
          <w:szCs w:val="22"/>
        </w:rPr>
        <w:t xml:space="preserve"> und rechtlichen Verpflichtung</w:t>
      </w:r>
      <w:r w:rsidRPr="000A1CAC">
        <w:rPr>
          <w:rFonts w:asciiTheme="minorHAnsi" w:hAnsiTheme="minorHAnsi" w:cstheme="minorHAnsi"/>
          <w:szCs w:val="22"/>
        </w:rPr>
        <w:t xml:space="preserve"> für </w:t>
      </w:r>
      <w:r w:rsidR="00433F36" w:rsidRPr="000A1CAC">
        <w:rPr>
          <w:rFonts w:asciiTheme="minorHAnsi" w:hAnsiTheme="minorHAnsi" w:cstheme="minorHAnsi"/>
          <w:szCs w:val="22"/>
        </w:rPr>
        <w:t>das Kindeswohl</w:t>
      </w:r>
      <w:r w:rsidR="00EB49AA">
        <w:rPr>
          <w:rFonts w:asciiTheme="minorHAnsi" w:hAnsiTheme="minorHAnsi" w:cstheme="minorHAnsi"/>
          <w:szCs w:val="22"/>
        </w:rPr>
        <w:t>,</w:t>
      </w:r>
      <w:r w:rsidR="00433F36" w:rsidRPr="000A1CAC">
        <w:rPr>
          <w:rFonts w:asciiTheme="minorHAnsi" w:hAnsiTheme="minorHAnsi" w:cstheme="minorHAnsi"/>
          <w:szCs w:val="22"/>
        </w:rPr>
        <w:t xml:space="preserve"> so weit erforderlich</w:t>
      </w:r>
      <w:r w:rsidR="00EB49AA">
        <w:rPr>
          <w:rFonts w:asciiTheme="minorHAnsi" w:hAnsiTheme="minorHAnsi" w:cstheme="minorHAnsi"/>
          <w:szCs w:val="22"/>
        </w:rPr>
        <w:t>,</w:t>
      </w:r>
      <w:r w:rsidR="00433F36" w:rsidRPr="000A1CAC">
        <w:rPr>
          <w:rFonts w:asciiTheme="minorHAnsi" w:hAnsiTheme="minorHAnsi" w:cstheme="minorHAnsi"/>
          <w:szCs w:val="22"/>
        </w:rPr>
        <w:t xml:space="preserve"> einzubeziehen. </w:t>
      </w:r>
      <w:r w:rsidR="005B37AB" w:rsidRPr="000A1CAC">
        <w:rPr>
          <w:rFonts w:asciiTheme="minorHAnsi" w:hAnsiTheme="minorHAnsi" w:cstheme="minorHAnsi"/>
          <w:szCs w:val="22"/>
        </w:rPr>
        <w:t>Besonders für Familien mit erhöhten Belastungen und Risiken ist der</w:t>
      </w:r>
      <w:r w:rsidRPr="000A1CAC">
        <w:rPr>
          <w:rFonts w:asciiTheme="minorHAnsi" w:hAnsiTheme="minorHAnsi" w:cstheme="minorHAnsi"/>
          <w:szCs w:val="22"/>
        </w:rPr>
        <w:t xml:space="preserve"> Schutz vo</w:t>
      </w:r>
      <w:r w:rsidR="005B37AB" w:rsidRPr="000A1CAC">
        <w:rPr>
          <w:rFonts w:asciiTheme="minorHAnsi" w:hAnsiTheme="minorHAnsi" w:cstheme="minorHAnsi"/>
          <w:szCs w:val="22"/>
        </w:rPr>
        <w:t>n</w:t>
      </w:r>
      <w:r w:rsidRPr="000A1CAC">
        <w:rPr>
          <w:rFonts w:asciiTheme="minorHAnsi" w:hAnsiTheme="minorHAnsi" w:cstheme="minorHAnsi"/>
          <w:szCs w:val="22"/>
        </w:rPr>
        <w:t xml:space="preserve"> </w:t>
      </w:r>
      <w:r w:rsidR="005B37AB" w:rsidRPr="000A1CAC">
        <w:rPr>
          <w:rFonts w:asciiTheme="minorHAnsi" w:hAnsiTheme="minorHAnsi" w:cstheme="minorHAnsi"/>
          <w:szCs w:val="22"/>
        </w:rPr>
        <w:t>Kindern zu sichern</w:t>
      </w:r>
      <w:r w:rsidRPr="000A1CAC">
        <w:rPr>
          <w:rFonts w:asciiTheme="minorHAnsi" w:hAnsiTheme="minorHAnsi" w:cstheme="minorHAnsi"/>
          <w:szCs w:val="22"/>
        </w:rPr>
        <w:t xml:space="preserve">. Hierbei </w:t>
      </w:r>
      <w:r w:rsidR="00AA4C43" w:rsidRPr="000A1CAC">
        <w:rPr>
          <w:rFonts w:asciiTheme="minorHAnsi" w:hAnsiTheme="minorHAnsi" w:cstheme="minorHAnsi"/>
          <w:szCs w:val="22"/>
        </w:rPr>
        <w:t>sind</w:t>
      </w:r>
      <w:r w:rsidRPr="000A1CAC">
        <w:rPr>
          <w:rFonts w:asciiTheme="minorHAnsi" w:hAnsiTheme="minorHAnsi" w:cstheme="minorHAnsi"/>
          <w:szCs w:val="22"/>
        </w:rPr>
        <w:t xml:space="preserve"> Kooperationen von zuständigen Allgemeinen Sozialen Diensten (ASD) und Kitaleitungen sowie der Austausch mit </w:t>
      </w:r>
      <w:r w:rsidR="005B37AB" w:rsidRPr="000A1CAC">
        <w:rPr>
          <w:rFonts w:asciiTheme="minorHAnsi" w:hAnsiTheme="minorHAnsi" w:cstheme="minorHAnsi"/>
          <w:szCs w:val="22"/>
        </w:rPr>
        <w:t xml:space="preserve">Erziehungsberatungsstellen und </w:t>
      </w:r>
      <w:r w:rsidRPr="000A1CAC">
        <w:rPr>
          <w:rFonts w:asciiTheme="minorHAnsi" w:hAnsiTheme="minorHAnsi" w:cstheme="minorHAnsi"/>
          <w:szCs w:val="22"/>
        </w:rPr>
        <w:t xml:space="preserve">Familienbildungsstellen wünschenswert. </w:t>
      </w:r>
    </w:p>
    <w:p w:rsidR="008B528C" w:rsidRPr="000A1CAC" w:rsidRDefault="008B528C" w:rsidP="008B528C">
      <w:pPr>
        <w:jc w:val="both"/>
        <w:rPr>
          <w:rFonts w:asciiTheme="minorHAnsi" w:hAnsiTheme="minorHAnsi" w:cstheme="minorHAnsi"/>
          <w:szCs w:val="22"/>
        </w:rPr>
      </w:pPr>
    </w:p>
    <w:p w:rsidR="00262635" w:rsidRDefault="00EB49AA" w:rsidP="005F62E7">
      <w:pPr>
        <w:jc w:val="both"/>
        <w:rPr>
          <w:rFonts w:asciiTheme="minorHAnsi" w:hAnsiTheme="minorHAnsi" w:cstheme="minorHAnsi"/>
          <w:szCs w:val="22"/>
          <w:highlight w:val="yellow"/>
        </w:rPr>
      </w:pPr>
      <w:r>
        <w:rPr>
          <w:rFonts w:asciiTheme="minorHAnsi" w:hAnsiTheme="minorHAnsi" w:cstheme="minorHAnsi"/>
          <w:szCs w:val="22"/>
        </w:rPr>
        <w:t>Eine wirklich</w:t>
      </w:r>
      <w:r w:rsidR="00262635" w:rsidRPr="00262635">
        <w:rPr>
          <w:rFonts w:asciiTheme="minorHAnsi" w:hAnsiTheme="minorHAnsi" w:cstheme="minorHAnsi"/>
          <w:szCs w:val="22"/>
        </w:rPr>
        <w:t xml:space="preserve"> </w:t>
      </w:r>
      <w:r>
        <w:rPr>
          <w:rFonts w:asciiTheme="minorHAnsi" w:hAnsiTheme="minorHAnsi" w:cstheme="minorHAnsi"/>
          <w:szCs w:val="22"/>
        </w:rPr>
        <w:t xml:space="preserve">gelingende </w:t>
      </w:r>
      <w:r w:rsidR="00262635" w:rsidRPr="00262635">
        <w:rPr>
          <w:rFonts w:asciiTheme="minorHAnsi" w:hAnsiTheme="minorHAnsi" w:cstheme="minorHAnsi"/>
          <w:szCs w:val="22"/>
        </w:rPr>
        <w:t xml:space="preserve">pädagogische </w:t>
      </w:r>
      <w:r>
        <w:rPr>
          <w:rFonts w:asciiTheme="minorHAnsi" w:hAnsiTheme="minorHAnsi" w:cstheme="minorHAnsi"/>
          <w:szCs w:val="22"/>
        </w:rPr>
        <w:t>Arbeit mit den</w:t>
      </w:r>
      <w:r w:rsidR="00262635" w:rsidRPr="00262635">
        <w:rPr>
          <w:rFonts w:asciiTheme="minorHAnsi" w:hAnsiTheme="minorHAnsi" w:cstheme="minorHAnsi"/>
          <w:szCs w:val="22"/>
        </w:rPr>
        <w:t xml:space="preserve"> Kinder</w:t>
      </w:r>
      <w:r>
        <w:rPr>
          <w:rFonts w:asciiTheme="minorHAnsi" w:hAnsiTheme="minorHAnsi" w:cstheme="minorHAnsi"/>
          <w:szCs w:val="22"/>
        </w:rPr>
        <w:t>n</w:t>
      </w:r>
      <w:r w:rsidR="00262635" w:rsidRPr="00262635">
        <w:rPr>
          <w:rFonts w:asciiTheme="minorHAnsi" w:hAnsiTheme="minorHAnsi" w:cstheme="minorHAnsi"/>
          <w:szCs w:val="22"/>
        </w:rPr>
        <w:t xml:space="preserve"> ist </w:t>
      </w:r>
      <w:r>
        <w:rPr>
          <w:rFonts w:asciiTheme="minorHAnsi" w:hAnsiTheme="minorHAnsi" w:cstheme="minorHAnsi"/>
          <w:szCs w:val="22"/>
        </w:rPr>
        <w:t>unter</w:t>
      </w:r>
      <w:r w:rsidR="00262635" w:rsidRPr="00262635">
        <w:rPr>
          <w:rFonts w:asciiTheme="minorHAnsi" w:hAnsiTheme="minorHAnsi" w:cstheme="minorHAnsi"/>
          <w:szCs w:val="22"/>
        </w:rPr>
        <w:t xml:space="preserve"> den derzeitigen Rahmenbedingungen </w:t>
      </w:r>
      <w:r w:rsidR="00C51C67">
        <w:rPr>
          <w:rFonts w:asciiTheme="minorHAnsi" w:hAnsiTheme="minorHAnsi" w:cstheme="minorHAnsi"/>
          <w:szCs w:val="22"/>
        </w:rPr>
        <w:t xml:space="preserve">nur sehr unzureichend möglich. </w:t>
      </w:r>
      <w:r w:rsidR="00262635" w:rsidRPr="00262635">
        <w:rPr>
          <w:rFonts w:asciiTheme="minorHAnsi" w:hAnsiTheme="minorHAnsi" w:cstheme="minorHAnsi"/>
          <w:szCs w:val="22"/>
        </w:rPr>
        <w:t xml:space="preserve">Die </w:t>
      </w:r>
      <w:r>
        <w:rPr>
          <w:rFonts w:asciiTheme="minorHAnsi" w:hAnsiTheme="minorHAnsi" w:cstheme="minorHAnsi"/>
          <w:szCs w:val="22"/>
        </w:rPr>
        <w:t xml:space="preserve">Art und Weise der </w:t>
      </w:r>
      <w:r w:rsidR="00262635" w:rsidRPr="00262635">
        <w:rPr>
          <w:rFonts w:asciiTheme="minorHAnsi" w:hAnsiTheme="minorHAnsi" w:cstheme="minorHAnsi"/>
          <w:szCs w:val="22"/>
        </w:rPr>
        <w:t xml:space="preserve">Umsetzung </w:t>
      </w:r>
      <w:r>
        <w:rPr>
          <w:rFonts w:asciiTheme="minorHAnsi" w:hAnsiTheme="minorHAnsi" w:cstheme="minorHAnsi"/>
          <w:szCs w:val="22"/>
        </w:rPr>
        <w:t>der Kinderb</w:t>
      </w:r>
      <w:r w:rsidR="00C51C67">
        <w:rPr>
          <w:rFonts w:asciiTheme="minorHAnsi" w:hAnsiTheme="minorHAnsi" w:cstheme="minorHAnsi"/>
          <w:szCs w:val="22"/>
        </w:rPr>
        <w:t>etreuung</w:t>
      </w:r>
      <w:r w:rsidR="00C51C67" w:rsidRPr="00C51C67">
        <w:rPr>
          <w:rFonts w:asciiTheme="minorHAnsi" w:hAnsiTheme="minorHAnsi" w:cstheme="minorHAnsi"/>
          <w:szCs w:val="22"/>
        </w:rPr>
        <w:t xml:space="preserve"> </w:t>
      </w:r>
      <w:r w:rsidR="00C51C67" w:rsidRPr="00262635">
        <w:rPr>
          <w:rFonts w:asciiTheme="minorHAnsi" w:hAnsiTheme="minorHAnsi" w:cstheme="minorHAnsi"/>
          <w:szCs w:val="22"/>
        </w:rPr>
        <w:t>durch den Träger</w:t>
      </w:r>
      <w:r w:rsidR="00C51C67">
        <w:rPr>
          <w:rFonts w:asciiTheme="minorHAnsi" w:hAnsiTheme="minorHAnsi" w:cstheme="minorHAnsi"/>
          <w:szCs w:val="22"/>
        </w:rPr>
        <w:t xml:space="preserve">, z.B. </w:t>
      </w:r>
      <w:r>
        <w:rPr>
          <w:rFonts w:asciiTheme="minorHAnsi" w:hAnsiTheme="minorHAnsi" w:cstheme="minorHAnsi"/>
          <w:szCs w:val="22"/>
        </w:rPr>
        <w:t xml:space="preserve">im </w:t>
      </w:r>
      <w:r w:rsidR="00C51C67">
        <w:rPr>
          <w:rFonts w:asciiTheme="minorHAnsi" w:hAnsiTheme="minorHAnsi" w:cstheme="minorHAnsi"/>
          <w:szCs w:val="22"/>
        </w:rPr>
        <w:t>Schichtbetr</w:t>
      </w:r>
      <w:r w:rsidR="00262635" w:rsidRPr="00262635">
        <w:rPr>
          <w:rFonts w:asciiTheme="minorHAnsi" w:hAnsiTheme="minorHAnsi" w:cstheme="minorHAnsi"/>
          <w:szCs w:val="22"/>
        </w:rPr>
        <w:t>i</w:t>
      </w:r>
      <w:r w:rsidR="00C51C67">
        <w:rPr>
          <w:rFonts w:asciiTheme="minorHAnsi" w:hAnsiTheme="minorHAnsi" w:cstheme="minorHAnsi"/>
          <w:szCs w:val="22"/>
        </w:rPr>
        <w:t>eb</w:t>
      </w:r>
      <w:r w:rsidR="00262635" w:rsidRPr="00262635">
        <w:rPr>
          <w:rFonts w:asciiTheme="minorHAnsi" w:hAnsiTheme="minorHAnsi" w:cstheme="minorHAnsi"/>
          <w:szCs w:val="22"/>
        </w:rPr>
        <w:t xml:space="preserve">, muss dieser nach personellen und räumlichen Ressourcen mit Blick auf die Forderungen des Seuchenschutzes sicherstellen können. </w:t>
      </w:r>
      <w:r w:rsidR="00B52C6F">
        <w:rPr>
          <w:rFonts w:asciiTheme="minorHAnsi" w:hAnsiTheme="minorHAnsi" w:cstheme="minorHAnsi"/>
          <w:szCs w:val="22"/>
        </w:rPr>
        <w:t>Es</w:t>
      </w:r>
      <w:r w:rsidR="00262635" w:rsidRPr="00262635">
        <w:rPr>
          <w:rFonts w:asciiTheme="minorHAnsi" w:hAnsiTheme="minorHAnsi" w:cstheme="minorHAnsi"/>
          <w:szCs w:val="22"/>
        </w:rPr>
        <w:t xml:space="preserve"> braucht Zeit und Geld, um die geforderten hygienischen und räumlichen Voraussetzungen in Kitas für alle zufriedenstellend umsetzen zu können. Je nach den individuellen Rahmenbedingungen </w:t>
      </w:r>
      <w:r>
        <w:rPr>
          <w:rFonts w:asciiTheme="minorHAnsi" w:hAnsiTheme="minorHAnsi" w:cstheme="minorHAnsi"/>
          <w:szCs w:val="22"/>
        </w:rPr>
        <w:t>müssen durch den</w:t>
      </w:r>
      <w:r w:rsidR="00262635" w:rsidRPr="00262635">
        <w:rPr>
          <w:rFonts w:asciiTheme="minorHAnsi" w:hAnsiTheme="minorHAnsi" w:cstheme="minorHAnsi"/>
          <w:szCs w:val="22"/>
        </w:rPr>
        <w:t xml:space="preserve"> Freistaat auch Kosten- und Personalaufstockungen in den Blick genommen werden. </w:t>
      </w:r>
      <w:r w:rsidR="00262635" w:rsidRPr="000A1CAC">
        <w:rPr>
          <w:rFonts w:asciiTheme="minorHAnsi" w:hAnsiTheme="minorHAnsi" w:cstheme="minorHAnsi"/>
          <w:szCs w:val="22"/>
        </w:rPr>
        <w:t xml:space="preserve">Dies </w:t>
      </w:r>
      <w:r w:rsidR="00262635">
        <w:rPr>
          <w:rFonts w:asciiTheme="minorHAnsi" w:hAnsiTheme="minorHAnsi" w:cstheme="minorHAnsi"/>
          <w:szCs w:val="22"/>
        </w:rPr>
        <w:t xml:space="preserve">kann z.B. bedeuten, dass </w:t>
      </w:r>
      <w:r w:rsidR="00262635" w:rsidRPr="000A1CAC">
        <w:rPr>
          <w:rFonts w:asciiTheme="minorHAnsi" w:hAnsiTheme="minorHAnsi" w:cstheme="minorHAnsi"/>
          <w:szCs w:val="22"/>
        </w:rPr>
        <w:t>notwendige Mittel zur Desinfektion und für den Arbeitsschutz den Trägern von Kindertagesstätten ausreichen</w:t>
      </w:r>
      <w:r>
        <w:rPr>
          <w:rFonts w:asciiTheme="minorHAnsi" w:hAnsiTheme="minorHAnsi" w:cstheme="minorHAnsi"/>
          <w:szCs w:val="22"/>
        </w:rPr>
        <w:t>d zur Verfügung zu stellen sind oder bei einem Schicht</w:t>
      </w:r>
      <w:r w:rsidR="00262635">
        <w:rPr>
          <w:rFonts w:asciiTheme="minorHAnsi" w:hAnsiTheme="minorHAnsi" w:cstheme="minorHAnsi"/>
          <w:szCs w:val="22"/>
        </w:rPr>
        <w:t>b</w:t>
      </w:r>
      <w:r>
        <w:rPr>
          <w:rFonts w:asciiTheme="minorHAnsi" w:hAnsiTheme="minorHAnsi" w:cstheme="minorHAnsi"/>
          <w:szCs w:val="22"/>
        </w:rPr>
        <w:t>e</w:t>
      </w:r>
      <w:r w:rsidR="00262635">
        <w:rPr>
          <w:rFonts w:asciiTheme="minorHAnsi" w:hAnsiTheme="minorHAnsi" w:cstheme="minorHAnsi"/>
          <w:szCs w:val="22"/>
        </w:rPr>
        <w:t>trieb auch die Kosten für Stundenaufstockungen übernommen werden</w:t>
      </w:r>
      <w:r>
        <w:rPr>
          <w:rFonts w:asciiTheme="minorHAnsi" w:hAnsiTheme="minorHAnsi" w:cstheme="minorHAnsi"/>
          <w:szCs w:val="22"/>
        </w:rPr>
        <w:t xml:space="preserve"> müssen</w:t>
      </w:r>
      <w:r w:rsidR="00262635">
        <w:rPr>
          <w:rFonts w:asciiTheme="minorHAnsi" w:hAnsiTheme="minorHAnsi" w:cstheme="minorHAnsi"/>
          <w:szCs w:val="22"/>
        </w:rPr>
        <w:t xml:space="preserve">. </w:t>
      </w:r>
    </w:p>
    <w:p w:rsidR="00AA4C43" w:rsidRPr="000A1CAC" w:rsidRDefault="008B528C" w:rsidP="008B528C">
      <w:pPr>
        <w:jc w:val="both"/>
        <w:rPr>
          <w:rFonts w:asciiTheme="minorHAnsi" w:hAnsiTheme="minorHAnsi" w:cstheme="minorHAnsi"/>
          <w:szCs w:val="22"/>
        </w:rPr>
      </w:pPr>
      <w:r w:rsidRPr="000A1CAC">
        <w:rPr>
          <w:rFonts w:asciiTheme="minorHAnsi" w:hAnsiTheme="minorHAnsi" w:cstheme="minorHAnsi"/>
          <w:szCs w:val="22"/>
        </w:rPr>
        <w:br/>
      </w:r>
      <w:r w:rsidR="00AA4C43" w:rsidRPr="000A1CAC">
        <w:rPr>
          <w:rFonts w:asciiTheme="minorHAnsi" w:hAnsiTheme="minorHAnsi" w:cstheme="minorHAnsi"/>
          <w:szCs w:val="22"/>
        </w:rPr>
        <w:t>D</w:t>
      </w:r>
      <w:r w:rsidRPr="000A1CAC">
        <w:rPr>
          <w:rFonts w:asciiTheme="minorHAnsi" w:hAnsiTheme="minorHAnsi" w:cstheme="minorHAnsi"/>
          <w:szCs w:val="22"/>
        </w:rPr>
        <w:t xml:space="preserve">ie </w:t>
      </w:r>
      <w:r w:rsidR="000A1CAC">
        <w:rPr>
          <w:rFonts w:asciiTheme="minorHAnsi" w:hAnsiTheme="minorHAnsi" w:cstheme="minorHAnsi"/>
          <w:szCs w:val="22"/>
        </w:rPr>
        <w:t xml:space="preserve">seit einigen Tagen umgesetzte </w:t>
      </w:r>
      <w:r w:rsidRPr="000A1CAC">
        <w:rPr>
          <w:rFonts w:asciiTheme="minorHAnsi" w:hAnsiTheme="minorHAnsi" w:cstheme="minorHAnsi"/>
          <w:szCs w:val="22"/>
        </w:rPr>
        <w:t xml:space="preserve">Öffnung der Spielplätze </w:t>
      </w:r>
      <w:r w:rsidR="005B37AB" w:rsidRPr="000A1CAC">
        <w:rPr>
          <w:rFonts w:asciiTheme="minorHAnsi" w:hAnsiTheme="minorHAnsi" w:cstheme="minorHAnsi"/>
          <w:szCs w:val="22"/>
        </w:rPr>
        <w:t xml:space="preserve">wird vom Kinderschutzbund unterstützt. Damit wird für alle Kinder wieder ein sozial notwendiger Lebensraum geöffnet und das Bedürfnis </w:t>
      </w:r>
      <w:r w:rsidR="00EB49AA">
        <w:rPr>
          <w:rFonts w:asciiTheme="minorHAnsi" w:hAnsiTheme="minorHAnsi" w:cstheme="minorHAnsi"/>
          <w:szCs w:val="22"/>
        </w:rPr>
        <w:t>sowie das</w:t>
      </w:r>
      <w:r w:rsidR="005B37AB" w:rsidRPr="000A1CAC">
        <w:rPr>
          <w:rFonts w:asciiTheme="minorHAnsi" w:hAnsiTheme="minorHAnsi" w:cstheme="minorHAnsi"/>
          <w:szCs w:val="22"/>
        </w:rPr>
        <w:t xml:space="preserve"> Recht auf Bewegung und Spiel hergestellt.</w:t>
      </w:r>
      <w:r w:rsidR="000A1CAC">
        <w:rPr>
          <w:rFonts w:asciiTheme="minorHAnsi" w:hAnsiTheme="minorHAnsi" w:cstheme="minorHAnsi"/>
          <w:szCs w:val="22"/>
        </w:rPr>
        <w:t xml:space="preserve"> </w:t>
      </w:r>
      <w:r w:rsidR="00DF0EF4" w:rsidRPr="000A1CAC">
        <w:rPr>
          <w:rFonts w:asciiTheme="minorHAnsi" w:hAnsiTheme="minorHAnsi" w:cstheme="minorHAnsi"/>
          <w:szCs w:val="22"/>
        </w:rPr>
        <w:t>In Ausweitung der sozialen Kontakte von Kindern sollten b</w:t>
      </w:r>
      <w:r w:rsidRPr="000A1CAC">
        <w:rPr>
          <w:rFonts w:asciiTheme="minorHAnsi" w:hAnsiTheme="minorHAnsi" w:cstheme="minorHAnsi"/>
          <w:szCs w:val="22"/>
        </w:rPr>
        <w:t>efreundete Familien und Nachbarn unter Einhaltung aller Schutzvorkehrungen zukünftig auch die Möglichkeit haben</w:t>
      </w:r>
      <w:r w:rsidR="00DF0EF4" w:rsidRPr="000A1CAC">
        <w:rPr>
          <w:rFonts w:asciiTheme="minorHAnsi" w:hAnsiTheme="minorHAnsi" w:cstheme="minorHAnsi"/>
          <w:szCs w:val="22"/>
        </w:rPr>
        <w:t>,</w:t>
      </w:r>
      <w:r w:rsidRPr="000A1CAC">
        <w:rPr>
          <w:rFonts w:asciiTheme="minorHAnsi" w:hAnsiTheme="minorHAnsi" w:cstheme="minorHAnsi"/>
          <w:szCs w:val="22"/>
        </w:rPr>
        <w:t xml:space="preserve"> Treffen und </w:t>
      </w:r>
      <w:r w:rsidR="006F326B" w:rsidRPr="000A1CAC">
        <w:rPr>
          <w:rFonts w:asciiTheme="minorHAnsi" w:hAnsiTheme="minorHAnsi" w:cstheme="minorHAnsi"/>
          <w:szCs w:val="22"/>
        </w:rPr>
        <w:t xml:space="preserve">gemeinsame </w:t>
      </w:r>
      <w:r w:rsidRPr="000A1CAC">
        <w:rPr>
          <w:rFonts w:asciiTheme="minorHAnsi" w:hAnsiTheme="minorHAnsi" w:cstheme="minorHAnsi"/>
          <w:szCs w:val="22"/>
        </w:rPr>
        <w:t xml:space="preserve">Spiele von Kindern zu </w:t>
      </w:r>
      <w:r w:rsidR="005B37AB" w:rsidRPr="000A1CAC">
        <w:rPr>
          <w:rFonts w:asciiTheme="minorHAnsi" w:hAnsiTheme="minorHAnsi" w:cstheme="minorHAnsi"/>
          <w:szCs w:val="22"/>
        </w:rPr>
        <w:t>ermöglichen</w:t>
      </w:r>
      <w:r w:rsidR="00AA4C43" w:rsidRPr="000A1CAC">
        <w:rPr>
          <w:rFonts w:asciiTheme="minorHAnsi" w:hAnsiTheme="minorHAnsi" w:cstheme="minorHAnsi"/>
          <w:szCs w:val="22"/>
        </w:rPr>
        <w:t>.</w:t>
      </w:r>
    </w:p>
    <w:p w:rsidR="005F62E7" w:rsidRPr="000A1CAC" w:rsidRDefault="005F62E7" w:rsidP="000A1CAC">
      <w:pPr>
        <w:jc w:val="both"/>
        <w:rPr>
          <w:rFonts w:asciiTheme="minorHAnsi" w:hAnsiTheme="minorHAnsi" w:cstheme="minorHAnsi"/>
          <w:szCs w:val="22"/>
        </w:rPr>
      </w:pPr>
    </w:p>
    <w:p w:rsidR="005F62E7" w:rsidRPr="008248AF" w:rsidRDefault="000A1CAC" w:rsidP="000A1CAC">
      <w:pPr>
        <w:jc w:val="both"/>
        <w:rPr>
          <w:rFonts w:asciiTheme="minorHAnsi" w:hAnsiTheme="minorHAnsi" w:cstheme="minorHAnsi"/>
          <w:szCs w:val="22"/>
        </w:rPr>
      </w:pPr>
      <w:r w:rsidRPr="008248AF">
        <w:rPr>
          <w:rFonts w:asciiTheme="minorHAnsi" w:hAnsiTheme="minorHAnsi" w:cstheme="minorHAnsi"/>
          <w:szCs w:val="22"/>
        </w:rPr>
        <w:t xml:space="preserve">Das Spannungsfeld zwischen Kindeswohlsicherung und dem Seuchenschutz einer Gesellschaft ist uns als Kinderschutzbund </w:t>
      </w:r>
      <w:r w:rsidR="00262635" w:rsidRPr="008248AF">
        <w:rPr>
          <w:rFonts w:asciiTheme="minorHAnsi" w:hAnsiTheme="minorHAnsi" w:cstheme="minorHAnsi"/>
          <w:szCs w:val="22"/>
        </w:rPr>
        <w:t>bewu</w:t>
      </w:r>
      <w:r w:rsidR="00B52C6F" w:rsidRPr="008248AF">
        <w:rPr>
          <w:rFonts w:asciiTheme="minorHAnsi" w:hAnsiTheme="minorHAnsi" w:cstheme="minorHAnsi"/>
          <w:szCs w:val="22"/>
        </w:rPr>
        <w:t>ss</w:t>
      </w:r>
      <w:r w:rsidR="00262635" w:rsidRPr="008248AF">
        <w:rPr>
          <w:rFonts w:asciiTheme="minorHAnsi" w:hAnsiTheme="minorHAnsi" w:cstheme="minorHAnsi"/>
          <w:szCs w:val="22"/>
        </w:rPr>
        <w:t xml:space="preserve">t. </w:t>
      </w:r>
      <w:r w:rsidRPr="008248AF">
        <w:rPr>
          <w:rFonts w:asciiTheme="minorHAnsi" w:hAnsiTheme="minorHAnsi" w:cstheme="minorHAnsi"/>
          <w:szCs w:val="22"/>
        </w:rPr>
        <w:t>Gleichwohl müssen</w:t>
      </w:r>
      <w:r w:rsidR="00B52C6F" w:rsidRPr="008248AF">
        <w:rPr>
          <w:rFonts w:asciiTheme="minorHAnsi" w:hAnsiTheme="minorHAnsi" w:cstheme="minorHAnsi"/>
          <w:szCs w:val="22"/>
        </w:rPr>
        <w:t xml:space="preserve"> die Bedürfnisse der Kinder </w:t>
      </w:r>
      <w:r w:rsidRPr="008248AF">
        <w:rPr>
          <w:rFonts w:asciiTheme="minorHAnsi" w:hAnsiTheme="minorHAnsi" w:cstheme="minorHAnsi"/>
          <w:szCs w:val="22"/>
        </w:rPr>
        <w:t xml:space="preserve">im Mittelpunkt stehen. </w:t>
      </w:r>
      <w:r w:rsidR="008248AF" w:rsidRPr="008248AF">
        <w:rPr>
          <w:rFonts w:asciiTheme="minorHAnsi" w:hAnsiTheme="minorHAnsi" w:cstheme="minorHAnsi"/>
        </w:rPr>
        <w:t xml:space="preserve">Daher befürworten </w:t>
      </w:r>
      <w:r w:rsidR="00EB49AA">
        <w:rPr>
          <w:rFonts w:asciiTheme="minorHAnsi" w:hAnsiTheme="minorHAnsi" w:cstheme="minorHAnsi"/>
        </w:rPr>
        <w:t xml:space="preserve">wir </w:t>
      </w:r>
      <w:r w:rsidR="008248AF" w:rsidRPr="008248AF">
        <w:rPr>
          <w:rFonts w:asciiTheme="minorHAnsi" w:hAnsiTheme="minorHAnsi" w:cstheme="minorHAnsi"/>
        </w:rPr>
        <w:t xml:space="preserve">eine schrittweise, gut abgestimmte Öffnung und vor allem klar definierte Vorgehensweisen, die nicht zu Lasten der </w:t>
      </w:r>
      <w:proofErr w:type="spellStart"/>
      <w:r w:rsidR="008248AF" w:rsidRPr="008248AF">
        <w:rPr>
          <w:rFonts w:asciiTheme="minorHAnsi" w:hAnsiTheme="minorHAnsi" w:cstheme="minorHAnsi"/>
        </w:rPr>
        <w:t>Mitarbeiter_innen</w:t>
      </w:r>
      <w:proofErr w:type="spellEnd"/>
      <w:r w:rsidR="008248AF" w:rsidRPr="008248AF">
        <w:rPr>
          <w:rFonts w:asciiTheme="minorHAnsi" w:hAnsiTheme="minorHAnsi" w:cstheme="minorHAnsi"/>
        </w:rPr>
        <w:t xml:space="preserve"> und Träger gehen, aber zum Wohle der Kinder beitragen</w:t>
      </w:r>
      <w:r w:rsidR="005F62E7" w:rsidRPr="008248AF">
        <w:rPr>
          <w:rFonts w:asciiTheme="minorHAnsi" w:hAnsiTheme="minorHAnsi" w:cstheme="minorHAnsi"/>
          <w:szCs w:val="22"/>
        </w:rPr>
        <w:t>.</w:t>
      </w:r>
    </w:p>
    <w:p w:rsidR="000A1CAC" w:rsidRPr="000A1CAC" w:rsidRDefault="000A1CAC" w:rsidP="00123B5B">
      <w:pPr>
        <w:jc w:val="both"/>
        <w:rPr>
          <w:rFonts w:asciiTheme="minorHAnsi" w:hAnsiTheme="minorHAnsi" w:cstheme="minorHAnsi"/>
          <w:szCs w:val="22"/>
        </w:rPr>
      </w:pPr>
    </w:p>
    <w:p w:rsidR="001955AF" w:rsidRPr="000A1CAC" w:rsidRDefault="001955AF" w:rsidP="001955AF">
      <w:pPr>
        <w:jc w:val="both"/>
        <w:rPr>
          <w:rFonts w:asciiTheme="minorHAnsi" w:hAnsiTheme="minorHAnsi" w:cstheme="minorHAnsi"/>
          <w:szCs w:val="22"/>
        </w:rPr>
      </w:pPr>
      <w:r w:rsidRPr="000A1CAC">
        <w:rPr>
          <w:rFonts w:asciiTheme="minorHAnsi" w:hAnsiTheme="minorHAnsi" w:cstheme="minorHAnsi"/>
          <w:b/>
          <w:szCs w:val="22"/>
        </w:rPr>
        <w:t>Kontakt über:</w:t>
      </w:r>
      <w:r w:rsidRPr="000A1CAC">
        <w:rPr>
          <w:rFonts w:asciiTheme="minorHAnsi" w:hAnsiTheme="minorHAnsi" w:cstheme="minorHAnsi"/>
          <w:szCs w:val="22"/>
        </w:rPr>
        <w:tab/>
      </w:r>
      <w:r w:rsidRPr="000A1CAC">
        <w:rPr>
          <w:rFonts w:asciiTheme="minorHAnsi" w:hAnsiTheme="minorHAnsi" w:cstheme="minorHAnsi"/>
          <w:szCs w:val="22"/>
        </w:rPr>
        <w:tab/>
      </w:r>
      <w:r w:rsidRPr="000A1CAC">
        <w:rPr>
          <w:rFonts w:asciiTheme="minorHAnsi" w:hAnsiTheme="minorHAnsi" w:cstheme="minorHAnsi"/>
          <w:b/>
          <w:szCs w:val="22"/>
        </w:rPr>
        <w:t>Deutscher Kinderschutzbund Landesverband Sachsen e.V.</w:t>
      </w:r>
    </w:p>
    <w:p w:rsidR="001955AF" w:rsidRPr="000A1CAC" w:rsidRDefault="008B528C" w:rsidP="001955AF">
      <w:pPr>
        <w:ind w:left="1416" w:firstLine="708"/>
        <w:rPr>
          <w:rFonts w:asciiTheme="minorHAnsi" w:hAnsiTheme="minorHAnsi" w:cstheme="minorHAnsi"/>
          <w:b/>
          <w:szCs w:val="22"/>
        </w:rPr>
      </w:pPr>
      <w:r w:rsidRPr="000A1CAC">
        <w:rPr>
          <w:rFonts w:asciiTheme="minorHAnsi" w:hAnsiTheme="minorHAnsi" w:cstheme="minorHAnsi"/>
          <w:b/>
          <w:szCs w:val="22"/>
        </w:rPr>
        <w:t>Christina Koch,</w:t>
      </w:r>
      <w:r w:rsidR="001955AF" w:rsidRPr="000A1CAC">
        <w:rPr>
          <w:rFonts w:asciiTheme="minorHAnsi" w:hAnsiTheme="minorHAnsi" w:cstheme="minorHAnsi"/>
          <w:b/>
          <w:szCs w:val="22"/>
        </w:rPr>
        <w:t xml:space="preserve"> </w:t>
      </w:r>
      <w:r w:rsidRPr="000A1CAC">
        <w:rPr>
          <w:rFonts w:asciiTheme="minorHAnsi" w:hAnsiTheme="minorHAnsi" w:cstheme="minorHAnsi"/>
          <w:szCs w:val="22"/>
        </w:rPr>
        <w:t>stellv.</w:t>
      </w:r>
      <w:r w:rsidRPr="000A1CAC">
        <w:rPr>
          <w:rFonts w:asciiTheme="minorHAnsi" w:hAnsiTheme="minorHAnsi" w:cstheme="minorHAnsi"/>
          <w:b/>
          <w:szCs w:val="22"/>
        </w:rPr>
        <w:t xml:space="preserve"> </w:t>
      </w:r>
      <w:proofErr w:type="spellStart"/>
      <w:proofErr w:type="gramStart"/>
      <w:r w:rsidRPr="000A1CAC">
        <w:rPr>
          <w:rFonts w:asciiTheme="minorHAnsi" w:hAnsiTheme="minorHAnsi" w:cstheme="minorHAnsi"/>
          <w:szCs w:val="22"/>
        </w:rPr>
        <w:t>Vorstandsvorsitzende</w:t>
      </w:r>
      <w:r w:rsidR="001955AF" w:rsidRPr="000A1CAC">
        <w:rPr>
          <w:rFonts w:asciiTheme="minorHAnsi" w:hAnsiTheme="minorHAnsi" w:cstheme="minorHAnsi"/>
          <w:szCs w:val="22"/>
        </w:rPr>
        <w:t>,Tel</w:t>
      </w:r>
      <w:proofErr w:type="spellEnd"/>
      <w:r w:rsidR="001955AF" w:rsidRPr="000A1CAC">
        <w:rPr>
          <w:rFonts w:asciiTheme="minorHAnsi" w:hAnsiTheme="minorHAnsi" w:cstheme="minorHAnsi"/>
          <w:szCs w:val="22"/>
        </w:rPr>
        <w:t>.</w:t>
      </w:r>
      <w:proofErr w:type="gramEnd"/>
      <w:r w:rsidR="001955AF" w:rsidRPr="000A1CAC">
        <w:rPr>
          <w:rFonts w:asciiTheme="minorHAnsi" w:hAnsiTheme="minorHAnsi" w:cstheme="minorHAnsi"/>
          <w:szCs w:val="22"/>
        </w:rPr>
        <w:t>: 0351 - 42 42 0</w:t>
      </w:r>
      <w:r w:rsidR="00E23DA6" w:rsidRPr="000A1CAC">
        <w:rPr>
          <w:rFonts w:asciiTheme="minorHAnsi" w:hAnsiTheme="minorHAnsi" w:cstheme="minorHAnsi"/>
          <w:szCs w:val="22"/>
        </w:rPr>
        <w:t>44</w:t>
      </w:r>
    </w:p>
    <w:p w:rsidR="001955AF" w:rsidRPr="000A1CAC" w:rsidRDefault="001955AF" w:rsidP="001955AF">
      <w:pPr>
        <w:ind w:left="1416" w:firstLine="708"/>
        <w:rPr>
          <w:rFonts w:asciiTheme="minorHAnsi" w:hAnsiTheme="minorHAnsi" w:cstheme="minorHAnsi"/>
          <w:strike/>
          <w:szCs w:val="22"/>
        </w:rPr>
      </w:pPr>
      <w:r w:rsidRPr="000A1CAC">
        <w:rPr>
          <w:rFonts w:asciiTheme="minorHAnsi" w:hAnsiTheme="minorHAnsi" w:cstheme="minorHAnsi"/>
          <w:b/>
          <w:szCs w:val="22"/>
        </w:rPr>
        <w:t>Olaf Boye</w:t>
      </w:r>
      <w:r w:rsidRPr="000A1CAC">
        <w:rPr>
          <w:rFonts w:asciiTheme="minorHAnsi" w:hAnsiTheme="minorHAnsi" w:cstheme="minorHAnsi"/>
          <w:szCs w:val="22"/>
        </w:rPr>
        <w:t>, Geschäftsführer, Tel.: 0351 - 42 42 044</w:t>
      </w:r>
    </w:p>
    <w:p w:rsidR="0031785E" w:rsidRPr="008B528C" w:rsidRDefault="0031785E" w:rsidP="0031785E">
      <w:pPr>
        <w:pStyle w:val="Fuzeile"/>
        <w:rPr>
          <w:rFonts w:asciiTheme="minorHAnsi" w:hAnsiTheme="minorHAnsi" w:cstheme="minorHAnsi"/>
          <w:sz w:val="22"/>
          <w:szCs w:val="22"/>
        </w:rPr>
      </w:pPr>
    </w:p>
    <w:p w:rsidR="0031785E" w:rsidRDefault="0031785E" w:rsidP="0031785E">
      <w:pPr>
        <w:pStyle w:val="Fuzeile"/>
        <w:rPr>
          <w:rFonts w:asciiTheme="minorHAnsi" w:hAnsiTheme="minorHAnsi" w:cstheme="minorHAnsi"/>
          <w:sz w:val="22"/>
          <w:szCs w:val="22"/>
        </w:rPr>
      </w:pPr>
    </w:p>
    <w:p w:rsidR="008248AF" w:rsidRDefault="008248AF" w:rsidP="0031785E">
      <w:pPr>
        <w:pStyle w:val="Fuzeile"/>
        <w:rPr>
          <w:rFonts w:asciiTheme="minorHAnsi" w:hAnsiTheme="minorHAnsi" w:cstheme="minorHAnsi"/>
          <w:sz w:val="22"/>
          <w:szCs w:val="22"/>
        </w:rPr>
      </w:pPr>
    </w:p>
    <w:p w:rsidR="008248AF" w:rsidRDefault="008248AF"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EB49AA" w:rsidRDefault="00EB49AA" w:rsidP="0031785E">
      <w:pPr>
        <w:pStyle w:val="Fuzeile"/>
        <w:rPr>
          <w:rFonts w:asciiTheme="minorHAnsi" w:hAnsiTheme="minorHAnsi" w:cstheme="minorHAnsi"/>
          <w:sz w:val="22"/>
          <w:szCs w:val="22"/>
        </w:rPr>
      </w:pPr>
    </w:p>
    <w:p w:rsidR="008248AF" w:rsidRPr="008B528C" w:rsidRDefault="008248AF" w:rsidP="0031785E">
      <w:pPr>
        <w:pStyle w:val="Fuzeile"/>
        <w:rPr>
          <w:rFonts w:asciiTheme="minorHAnsi" w:hAnsiTheme="minorHAnsi" w:cstheme="minorHAnsi"/>
          <w:sz w:val="22"/>
          <w:szCs w:val="22"/>
        </w:rPr>
      </w:pPr>
    </w:p>
    <w:p w:rsidR="001955AF" w:rsidRPr="00A976F5" w:rsidRDefault="0031785E" w:rsidP="0031785E">
      <w:pPr>
        <w:pStyle w:val="Fuzeile"/>
        <w:rPr>
          <w:rFonts w:asciiTheme="minorHAnsi" w:hAnsiTheme="minorHAnsi" w:cstheme="minorHAnsi"/>
          <w:sz w:val="16"/>
          <w:szCs w:val="16"/>
        </w:rPr>
      </w:pPr>
      <w:r w:rsidRPr="00A976F5">
        <w:rPr>
          <w:rFonts w:asciiTheme="minorHAnsi" w:hAnsiTheme="minorHAnsi" w:cstheme="minorHAnsi"/>
          <w:sz w:val="16"/>
          <w:szCs w:val="16"/>
        </w:rPr>
        <w:t>Diese Maßnahme wird mitfinanziert durch Steuermittel auf der Grundlage des vom Sächsischen Landtag beschlossenen Haushaltes.</w:t>
      </w:r>
    </w:p>
    <w:sectPr w:rsidR="001955AF" w:rsidRPr="00A976F5" w:rsidSect="00E6736C">
      <w:headerReference w:type="default" r:id="rId8"/>
      <w:footerReference w:type="default" r:id="rId9"/>
      <w:headerReference w:type="first" r:id="rId10"/>
      <w:footerReference w:type="first" r:id="rId11"/>
      <w:pgSz w:w="11906" w:h="16838" w:code="9"/>
      <w:pgMar w:top="2455" w:right="1418" w:bottom="284" w:left="141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80" w:rsidRDefault="00606580">
      <w:r>
        <w:separator/>
      </w:r>
    </w:p>
  </w:endnote>
  <w:endnote w:type="continuationSeparator" w:id="0">
    <w:p w:rsidR="00606580" w:rsidRDefault="0060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Segoe UI"/>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
    <w:altName w:val="Times New Roman"/>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9" w:type="dxa"/>
      <w:jc w:val="center"/>
      <w:tblLook w:val="01E0" w:firstRow="1" w:lastRow="1" w:firstColumn="1" w:lastColumn="1" w:noHBand="0" w:noVBand="0"/>
    </w:tblPr>
    <w:tblGrid>
      <w:gridCol w:w="2635"/>
      <w:gridCol w:w="3960"/>
      <w:gridCol w:w="1760"/>
      <w:gridCol w:w="1584"/>
    </w:tblGrid>
    <w:tr w:rsidR="004948A9" w:rsidRPr="00951809" w:rsidTr="003A4CBB">
      <w:trPr>
        <w:jc w:val="center"/>
      </w:trPr>
      <w:tc>
        <w:tcPr>
          <w:tcW w:w="2635" w:type="dxa"/>
        </w:tcPr>
        <w:p w:rsidR="004948A9" w:rsidRPr="00716F3C" w:rsidRDefault="004948A9" w:rsidP="003A4CBB">
          <w:pPr>
            <w:tabs>
              <w:tab w:val="left" w:pos="227"/>
            </w:tabs>
            <w:rPr>
              <w:rFonts w:asciiTheme="minorHAnsi" w:hAnsiTheme="minorHAnsi"/>
              <w:color w:val="808080"/>
              <w:sz w:val="14"/>
              <w:szCs w:val="14"/>
            </w:rPr>
          </w:pPr>
          <w:proofErr w:type="spellStart"/>
          <w:r w:rsidRPr="00716F3C">
            <w:rPr>
              <w:rFonts w:asciiTheme="minorHAnsi" w:hAnsiTheme="minorHAnsi"/>
              <w:color w:val="808080"/>
              <w:sz w:val="14"/>
              <w:szCs w:val="14"/>
            </w:rPr>
            <w:t>Klopstockstr</w:t>
          </w:r>
          <w:proofErr w:type="spellEnd"/>
          <w:r w:rsidRPr="00716F3C">
            <w:rPr>
              <w:rFonts w:asciiTheme="minorHAnsi" w:hAnsiTheme="minorHAnsi"/>
              <w:color w:val="808080"/>
              <w:sz w:val="14"/>
              <w:szCs w:val="14"/>
            </w:rPr>
            <w:t>. 50</w:t>
          </w: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01157 Dresden</w:t>
          </w: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Telefon: 0351/42 42 044</w:t>
          </w: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 xml:space="preserve">Telefax: 0351/42 42 066 </w:t>
          </w: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www.kinderschutzbund-sachsen.de</w:t>
          </w:r>
        </w:p>
        <w:p w:rsidR="004948A9" w:rsidRPr="00716F3C" w:rsidRDefault="004948A9" w:rsidP="003A4CBB">
          <w:pPr>
            <w:tabs>
              <w:tab w:val="left" w:pos="227"/>
            </w:tabs>
            <w:rPr>
              <w:rFonts w:asciiTheme="minorHAnsi" w:hAnsiTheme="minorHAnsi"/>
              <w:color w:val="808080"/>
              <w:sz w:val="14"/>
              <w:szCs w:val="14"/>
            </w:rPr>
          </w:pPr>
          <w:smartTag w:uri="urn:schemas-microsoft-com:office:smarttags" w:element="PersonName">
            <w:r w:rsidRPr="00716F3C">
              <w:rPr>
                <w:rFonts w:asciiTheme="minorHAnsi" w:hAnsiTheme="minorHAnsi"/>
                <w:color w:val="808080"/>
                <w:sz w:val="14"/>
                <w:szCs w:val="14"/>
              </w:rPr>
              <w:t>info@kinderschutzbund-sachsen.de</w:t>
            </w:r>
          </w:smartTag>
        </w:p>
      </w:tc>
      <w:tc>
        <w:tcPr>
          <w:tcW w:w="3960" w:type="dxa"/>
        </w:tcPr>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 xml:space="preserve">Der </w:t>
          </w:r>
          <w:smartTag w:uri="urn:schemas-microsoft-com:office:smarttags" w:element="PersonName">
            <w:r w:rsidRPr="00716F3C">
              <w:rPr>
                <w:rFonts w:asciiTheme="minorHAnsi" w:hAnsiTheme="minorHAnsi"/>
                <w:color w:val="808080"/>
                <w:sz w:val="14"/>
                <w:szCs w:val="14"/>
              </w:rPr>
              <w:t>DKSB LV Sachsen</w:t>
            </w:r>
          </w:smartTag>
          <w:r w:rsidRPr="00716F3C">
            <w:rPr>
              <w:rFonts w:asciiTheme="minorHAnsi" w:hAnsiTheme="minorHAnsi"/>
              <w:color w:val="808080"/>
              <w:sz w:val="14"/>
              <w:szCs w:val="14"/>
            </w:rPr>
            <w:t xml:space="preserve"> ist Mitglied im PARITÄTISCHEN Sachsen.</w:t>
          </w:r>
        </w:p>
        <w:p w:rsidR="00716F3C" w:rsidRPr="00716F3C" w:rsidRDefault="00716F3C" w:rsidP="003A4CBB">
          <w:pPr>
            <w:tabs>
              <w:tab w:val="left" w:pos="227"/>
            </w:tabs>
            <w:rPr>
              <w:rFonts w:asciiTheme="minorHAnsi" w:hAnsiTheme="minorHAnsi"/>
              <w:color w:val="808080"/>
              <w:sz w:val="14"/>
              <w:szCs w:val="14"/>
            </w:rPr>
          </w:pP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Bankverbindung des DKSB LV Sachsen:</w:t>
          </w: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Ostsächsische Sparkasse Dresden</w:t>
          </w: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SWIFT-BIC:                       OSDDDE81XXX</w:t>
          </w: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IBAN Girokonto:             DE36 8505 0300 3120 1217 29</w:t>
          </w:r>
        </w:p>
      </w:tc>
      <w:tc>
        <w:tcPr>
          <w:tcW w:w="1760" w:type="dxa"/>
        </w:tcPr>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Amtsgericht Dresden Registernummer: 66</w:t>
          </w:r>
        </w:p>
        <w:p w:rsidR="004948A9" w:rsidRPr="00716F3C" w:rsidRDefault="004948A9" w:rsidP="003A4CBB">
          <w:pPr>
            <w:tabs>
              <w:tab w:val="left" w:pos="227"/>
            </w:tabs>
            <w:rPr>
              <w:rFonts w:asciiTheme="minorHAnsi" w:hAnsiTheme="minorHAnsi"/>
              <w:color w:val="808080"/>
              <w:sz w:val="14"/>
              <w:szCs w:val="14"/>
            </w:rPr>
          </w:pP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Steuernummer: 203/141/04707</w:t>
          </w:r>
        </w:p>
      </w:tc>
      <w:tc>
        <w:tcPr>
          <w:tcW w:w="1584" w:type="dxa"/>
        </w:tcPr>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Vorstandsvorsitzender Prof. Ullrich Gintzel</w:t>
          </w:r>
        </w:p>
        <w:p w:rsidR="004948A9" w:rsidRPr="00716F3C" w:rsidRDefault="004948A9" w:rsidP="003A4CBB">
          <w:pPr>
            <w:tabs>
              <w:tab w:val="left" w:pos="227"/>
            </w:tabs>
            <w:rPr>
              <w:rFonts w:asciiTheme="minorHAnsi" w:hAnsiTheme="minorHAnsi"/>
              <w:color w:val="808080"/>
              <w:sz w:val="14"/>
              <w:szCs w:val="14"/>
            </w:rPr>
          </w:pPr>
        </w:p>
        <w:p w:rsidR="004948A9" w:rsidRPr="00716F3C" w:rsidRDefault="004948A9" w:rsidP="003A4CBB">
          <w:pPr>
            <w:tabs>
              <w:tab w:val="left" w:pos="227"/>
            </w:tabs>
            <w:rPr>
              <w:rFonts w:asciiTheme="minorHAnsi" w:hAnsiTheme="minorHAnsi"/>
              <w:color w:val="808080"/>
              <w:sz w:val="14"/>
              <w:szCs w:val="14"/>
            </w:rPr>
          </w:pPr>
          <w:r w:rsidRPr="00716F3C">
            <w:rPr>
              <w:rFonts w:asciiTheme="minorHAnsi" w:hAnsiTheme="minorHAnsi"/>
              <w:color w:val="808080"/>
              <w:sz w:val="14"/>
              <w:szCs w:val="14"/>
            </w:rPr>
            <w:t xml:space="preserve">Landesgeschäftsführer </w:t>
          </w:r>
          <w:smartTag w:uri="urn:schemas-microsoft-com:office:smarttags" w:element="PersonName">
            <w:r w:rsidRPr="00716F3C">
              <w:rPr>
                <w:rFonts w:asciiTheme="minorHAnsi" w:hAnsiTheme="minorHAnsi"/>
                <w:color w:val="808080"/>
                <w:sz w:val="14"/>
                <w:szCs w:val="14"/>
              </w:rPr>
              <w:t>Olaf Boye</w:t>
            </w:r>
          </w:smartTag>
        </w:p>
      </w:tc>
    </w:tr>
  </w:tbl>
  <w:p w:rsidR="00E9247A" w:rsidRDefault="00E92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7A" w:rsidRDefault="00E9247A"/>
  <w:tbl>
    <w:tblPr>
      <w:tblW w:w="9939" w:type="dxa"/>
      <w:jc w:val="center"/>
      <w:tblLook w:val="01E0" w:firstRow="1" w:lastRow="1" w:firstColumn="1" w:lastColumn="1" w:noHBand="0" w:noVBand="0"/>
    </w:tblPr>
    <w:tblGrid>
      <w:gridCol w:w="1707"/>
      <w:gridCol w:w="1799"/>
      <w:gridCol w:w="2481"/>
      <w:gridCol w:w="2276"/>
      <w:gridCol w:w="1676"/>
    </w:tblGrid>
    <w:tr w:rsidR="00E9247A" w:rsidRPr="00C56F63">
      <w:trPr>
        <w:jc w:val="center"/>
      </w:trPr>
      <w:tc>
        <w:tcPr>
          <w:tcW w:w="1728" w:type="dxa"/>
        </w:tcPr>
        <w:p w:rsidR="00E9247A" w:rsidRPr="00C56F63" w:rsidRDefault="00E9247A" w:rsidP="00C56F63">
          <w:pPr>
            <w:tabs>
              <w:tab w:val="left" w:pos="227"/>
            </w:tabs>
            <w:rPr>
              <w:color w:val="808080"/>
              <w:sz w:val="14"/>
              <w:szCs w:val="14"/>
            </w:rPr>
          </w:pPr>
          <w:proofErr w:type="spellStart"/>
          <w:r w:rsidRPr="00C56F63">
            <w:rPr>
              <w:color w:val="808080"/>
              <w:sz w:val="14"/>
              <w:szCs w:val="14"/>
            </w:rPr>
            <w:t>Klopstockstr</w:t>
          </w:r>
          <w:proofErr w:type="spellEnd"/>
          <w:r w:rsidRPr="00C56F63">
            <w:rPr>
              <w:color w:val="808080"/>
              <w:sz w:val="14"/>
              <w:szCs w:val="14"/>
            </w:rPr>
            <w:t>. 50</w:t>
          </w:r>
        </w:p>
        <w:p w:rsidR="00E9247A" w:rsidRPr="00C56F63" w:rsidRDefault="00E9247A" w:rsidP="00C56F63">
          <w:pPr>
            <w:tabs>
              <w:tab w:val="left" w:pos="227"/>
            </w:tabs>
            <w:rPr>
              <w:color w:val="808080"/>
              <w:sz w:val="14"/>
              <w:szCs w:val="14"/>
            </w:rPr>
          </w:pPr>
          <w:r w:rsidRPr="00C56F63">
            <w:rPr>
              <w:color w:val="808080"/>
              <w:sz w:val="14"/>
              <w:szCs w:val="14"/>
            </w:rPr>
            <w:t>01157 Dresden</w:t>
          </w:r>
        </w:p>
        <w:p w:rsidR="00E9247A" w:rsidRPr="00C56F63" w:rsidRDefault="00E9247A" w:rsidP="00C56F63">
          <w:pPr>
            <w:tabs>
              <w:tab w:val="left" w:pos="227"/>
            </w:tabs>
            <w:rPr>
              <w:color w:val="808080"/>
              <w:sz w:val="14"/>
              <w:szCs w:val="14"/>
            </w:rPr>
          </w:pPr>
          <w:r w:rsidRPr="00C56F63">
            <w:rPr>
              <w:color w:val="808080"/>
              <w:sz w:val="14"/>
              <w:szCs w:val="14"/>
            </w:rPr>
            <w:t>Telefon: 0351/42 42 044</w:t>
          </w:r>
        </w:p>
        <w:p w:rsidR="00E9247A" w:rsidRPr="00C56F63" w:rsidRDefault="00E9247A" w:rsidP="00C56F63">
          <w:pPr>
            <w:tabs>
              <w:tab w:val="left" w:pos="227"/>
            </w:tabs>
            <w:rPr>
              <w:color w:val="808080"/>
              <w:sz w:val="14"/>
              <w:szCs w:val="14"/>
            </w:rPr>
          </w:pPr>
          <w:r w:rsidRPr="00C56F63">
            <w:rPr>
              <w:color w:val="808080"/>
              <w:sz w:val="14"/>
              <w:szCs w:val="14"/>
            </w:rPr>
            <w:t>Telefax: 0351/42 42 066</w:t>
          </w:r>
        </w:p>
      </w:tc>
      <w:tc>
        <w:tcPr>
          <w:tcW w:w="1800" w:type="dxa"/>
        </w:tcPr>
        <w:p w:rsidR="00E9247A" w:rsidRPr="00C56F63" w:rsidRDefault="00E9247A" w:rsidP="00C56F63">
          <w:pPr>
            <w:tabs>
              <w:tab w:val="left" w:pos="227"/>
            </w:tabs>
            <w:rPr>
              <w:color w:val="808080"/>
              <w:sz w:val="14"/>
              <w:szCs w:val="14"/>
            </w:rPr>
          </w:pPr>
          <w:r w:rsidRPr="00C56F63">
            <w:rPr>
              <w:color w:val="808080"/>
              <w:sz w:val="14"/>
              <w:szCs w:val="14"/>
            </w:rPr>
            <w:t>www.kinderschutzbund-sachsen.de</w:t>
          </w:r>
        </w:p>
        <w:p w:rsidR="00E9247A" w:rsidRPr="00C56F63" w:rsidRDefault="00E9247A" w:rsidP="00C56F63">
          <w:pPr>
            <w:tabs>
              <w:tab w:val="left" w:pos="227"/>
            </w:tabs>
            <w:rPr>
              <w:color w:val="808080"/>
              <w:sz w:val="14"/>
              <w:szCs w:val="14"/>
            </w:rPr>
          </w:pPr>
          <w:smartTag w:uri="urn:schemas-microsoft-com:office:smarttags" w:element="PersonName">
            <w:r w:rsidRPr="00C56F63">
              <w:rPr>
                <w:color w:val="808080"/>
                <w:sz w:val="14"/>
                <w:szCs w:val="14"/>
              </w:rPr>
              <w:t>info@kinderschutzbund-sachsen.de</w:t>
            </w:r>
          </w:smartTag>
        </w:p>
      </w:tc>
      <w:tc>
        <w:tcPr>
          <w:tcW w:w="2520" w:type="dxa"/>
        </w:tcPr>
        <w:p w:rsidR="00E9247A" w:rsidRPr="00C56F63" w:rsidRDefault="00E9247A" w:rsidP="00C56F63">
          <w:pPr>
            <w:tabs>
              <w:tab w:val="left" w:pos="227"/>
            </w:tabs>
            <w:rPr>
              <w:color w:val="808080"/>
              <w:sz w:val="14"/>
              <w:szCs w:val="14"/>
            </w:rPr>
          </w:pPr>
          <w:r w:rsidRPr="00C56F63">
            <w:rPr>
              <w:color w:val="808080"/>
              <w:sz w:val="14"/>
              <w:szCs w:val="14"/>
            </w:rPr>
            <w:t>Bankverbindung:              Ostsächsische Sparkasse Dresden                       BLZ 850 503 00, Konto 3 120 121 729</w:t>
          </w:r>
        </w:p>
        <w:p w:rsidR="00E9247A" w:rsidRPr="00C56F63" w:rsidRDefault="00E9247A" w:rsidP="00C56F63">
          <w:pPr>
            <w:tabs>
              <w:tab w:val="left" w:pos="227"/>
            </w:tabs>
            <w:rPr>
              <w:color w:val="808080"/>
              <w:sz w:val="14"/>
              <w:szCs w:val="14"/>
            </w:rPr>
          </w:pPr>
          <w:r w:rsidRPr="00C56F63">
            <w:rPr>
              <w:color w:val="808080"/>
              <w:sz w:val="14"/>
              <w:szCs w:val="14"/>
            </w:rPr>
            <w:t>Spendenkonto:                  Ostsächsische Sparkasse Dresden                       BLZ 850 503 00, Konto 3 120 124 183</w:t>
          </w:r>
        </w:p>
      </w:tc>
      <w:tc>
        <w:tcPr>
          <w:tcW w:w="2307" w:type="dxa"/>
        </w:tcPr>
        <w:p w:rsidR="00E9247A" w:rsidRPr="00C56F63" w:rsidRDefault="00E9247A" w:rsidP="00C56F63">
          <w:pPr>
            <w:tabs>
              <w:tab w:val="left" w:pos="227"/>
            </w:tabs>
            <w:rPr>
              <w:color w:val="808080"/>
              <w:sz w:val="14"/>
              <w:szCs w:val="14"/>
            </w:rPr>
          </w:pPr>
          <w:bookmarkStart w:id="1" w:name="OLE_LINK1"/>
          <w:r w:rsidRPr="00C56F63">
            <w:rPr>
              <w:color w:val="808080"/>
              <w:sz w:val="14"/>
              <w:szCs w:val="14"/>
            </w:rPr>
            <w:t>Registernummer: 66</w:t>
          </w:r>
        </w:p>
        <w:p w:rsidR="00E9247A" w:rsidRPr="00C56F63" w:rsidRDefault="00E9247A" w:rsidP="00C56F63">
          <w:pPr>
            <w:tabs>
              <w:tab w:val="left" w:pos="227"/>
            </w:tabs>
            <w:rPr>
              <w:color w:val="808080"/>
              <w:sz w:val="14"/>
              <w:szCs w:val="14"/>
            </w:rPr>
          </w:pPr>
          <w:r w:rsidRPr="00C56F63">
            <w:rPr>
              <w:color w:val="808080"/>
              <w:sz w:val="14"/>
              <w:szCs w:val="14"/>
            </w:rPr>
            <w:t>Steuernummer: 203/141/04707</w:t>
          </w:r>
        </w:p>
        <w:p w:rsidR="00E9247A" w:rsidRPr="00C56F63" w:rsidRDefault="00E9247A" w:rsidP="00C56F63">
          <w:pPr>
            <w:tabs>
              <w:tab w:val="left" w:pos="227"/>
            </w:tabs>
            <w:rPr>
              <w:color w:val="808080"/>
              <w:sz w:val="14"/>
              <w:szCs w:val="14"/>
            </w:rPr>
          </w:pPr>
          <w:r w:rsidRPr="00C56F63">
            <w:rPr>
              <w:color w:val="808080"/>
              <w:sz w:val="14"/>
              <w:szCs w:val="14"/>
            </w:rPr>
            <w:t>Finanzamt Dresden III</w:t>
          </w:r>
          <w:bookmarkEnd w:id="1"/>
        </w:p>
      </w:tc>
      <w:tc>
        <w:tcPr>
          <w:tcW w:w="1584" w:type="dxa"/>
        </w:tcPr>
        <w:p w:rsidR="00E9247A" w:rsidRPr="00C56F63" w:rsidRDefault="00E9247A" w:rsidP="00C56F63">
          <w:pPr>
            <w:tabs>
              <w:tab w:val="left" w:pos="227"/>
            </w:tabs>
            <w:rPr>
              <w:color w:val="808080"/>
              <w:sz w:val="14"/>
              <w:szCs w:val="14"/>
            </w:rPr>
          </w:pPr>
          <w:r w:rsidRPr="00C56F63">
            <w:rPr>
              <w:color w:val="808080"/>
              <w:sz w:val="14"/>
              <w:szCs w:val="14"/>
            </w:rPr>
            <w:t xml:space="preserve">Landesvorsitzende     Petra </w:t>
          </w:r>
          <w:proofErr w:type="spellStart"/>
          <w:r w:rsidRPr="00C56F63">
            <w:rPr>
              <w:color w:val="808080"/>
              <w:sz w:val="14"/>
              <w:szCs w:val="14"/>
            </w:rPr>
            <w:t>Verhees</w:t>
          </w:r>
          <w:proofErr w:type="spellEnd"/>
        </w:p>
        <w:p w:rsidR="00E9247A" w:rsidRPr="00C56F63" w:rsidRDefault="00E9247A" w:rsidP="00C56F63">
          <w:pPr>
            <w:tabs>
              <w:tab w:val="left" w:pos="227"/>
            </w:tabs>
            <w:rPr>
              <w:color w:val="808080"/>
              <w:sz w:val="14"/>
              <w:szCs w:val="14"/>
            </w:rPr>
          </w:pPr>
        </w:p>
        <w:p w:rsidR="00E9247A" w:rsidRPr="00C56F63" w:rsidRDefault="00E9247A" w:rsidP="00C56F63">
          <w:pPr>
            <w:tabs>
              <w:tab w:val="left" w:pos="227"/>
            </w:tabs>
            <w:rPr>
              <w:color w:val="808080"/>
              <w:sz w:val="14"/>
              <w:szCs w:val="14"/>
            </w:rPr>
          </w:pPr>
          <w:r w:rsidRPr="00C56F63">
            <w:rPr>
              <w:color w:val="808080"/>
              <w:sz w:val="14"/>
              <w:szCs w:val="14"/>
            </w:rPr>
            <w:t xml:space="preserve">Landesgeschäftsführer </w:t>
          </w:r>
          <w:smartTag w:uri="urn:schemas-microsoft-com:office:smarttags" w:element="PersonName">
            <w:r w:rsidRPr="00C56F63">
              <w:rPr>
                <w:color w:val="808080"/>
                <w:sz w:val="14"/>
                <w:szCs w:val="14"/>
              </w:rPr>
              <w:t>Olaf Boye</w:t>
            </w:r>
          </w:smartTag>
        </w:p>
      </w:tc>
    </w:tr>
  </w:tbl>
  <w:p w:rsidR="00E9247A" w:rsidRDefault="00E924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80" w:rsidRDefault="00606580">
      <w:r>
        <w:separator/>
      </w:r>
    </w:p>
  </w:footnote>
  <w:footnote w:type="continuationSeparator" w:id="0">
    <w:p w:rsidR="00606580" w:rsidRDefault="0060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7A" w:rsidRDefault="004D5428">
    <w:pPr>
      <w:pStyle w:val="Kopfzeile"/>
    </w:pPr>
    <w:r>
      <w:rPr>
        <w:noProof/>
      </w:rPr>
      <w:drawing>
        <wp:inline distT="0" distB="0" distL="0" distR="0">
          <wp:extent cx="5752407" cy="640080"/>
          <wp:effectExtent l="0" t="0" r="127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role Halbkreise neu 2019.jpg"/>
                  <pic:cNvPicPr/>
                </pic:nvPicPr>
                <pic:blipFill>
                  <a:blip r:embed="rId1">
                    <a:extLst>
                      <a:ext uri="{28A0092B-C50C-407E-A947-70E740481C1C}">
                        <a14:useLocalDpi xmlns:a14="http://schemas.microsoft.com/office/drawing/2010/main" val="0"/>
                      </a:ext>
                    </a:extLst>
                  </a:blip>
                  <a:stretch>
                    <a:fillRect/>
                  </a:stretch>
                </pic:blipFill>
                <pic:spPr>
                  <a:xfrm>
                    <a:off x="0" y="0"/>
                    <a:ext cx="5752407" cy="640080"/>
                  </a:xfrm>
                  <a:prstGeom prst="rect">
                    <a:avLst/>
                  </a:prstGeom>
                </pic:spPr>
              </pic:pic>
            </a:graphicData>
          </a:graphic>
        </wp:inline>
      </w:drawing>
    </w:r>
    <w:r w:rsidR="00C803A7">
      <w:rPr>
        <w:noProof/>
      </w:rPr>
      <mc:AlternateContent>
        <mc:Choice Requires="wps">
          <w:drawing>
            <wp:anchor distT="0" distB="0" distL="114300" distR="114300" simplePos="0" relativeHeight="251658752" behindDoc="0" locked="0" layoutInCell="1" allowOverlap="1">
              <wp:simplePos x="0" y="0"/>
              <wp:positionH relativeFrom="column">
                <wp:posOffset>1676400</wp:posOffset>
              </wp:positionH>
              <wp:positionV relativeFrom="paragraph">
                <wp:posOffset>555625</wp:posOffset>
              </wp:positionV>
              <wp:extent cx="412115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47A" w:rsidRPr="006C4829" w:rsidRDefault="00E9247A" w:rsidP="00C653E3">
                          <w:pPr>
                            <w:jc w:val="right"/>
                            <w:rPr>
                              <w:rFonts w:asciiTheme="minorHAnsi" w:hAnsiTheme="minorHAnsi"/>
                              <w:b/>
                              <w:sz w:val="24"/>
                            </w:rPr>
                          </w:pPr>
                          <w:r w:rsidRPr="006C4829">
                            <w:rPr>
                              <w:rFonts w:asciiTheme="minorHAnsi" w:hAnsiTheme="minorHAnsi"/>
                              <w:b/>
                              <w:sz w:val="24"/>
                            </w:rPr>
                            <w:t>Deutscher Kinderschutzbund</w:t>
                          </w:r>
                        </w:p>
                        <w:p w:rsidR="00E9247A" w:rsidRPr="006C4829" w:rsidRDefault="00E9247A" w:rsidP="00C653E3">
                          <w:pPr>
                            <w:jc w:val="right"/>
                            <w:rPr>
                              <w:rFonts w:asciiTheme="minorHAnsi" w:hAnsiTheme="minorHAnsi"/>
                              <w:b/>
                              <w:sz w:val="24"/>
                            </w:rPr>
                          </w:pPr>
                          <w:r w:rsidRPr="006C4829">
                            <w:rPr>
                              <w:rFonts w:asciiTheme="minorHAnsi" w:hAnsiTheme="minorHAnsi"/>
                              <w:b/>
                              <w:sz w:val="24"/>
                            </w:rPr>
                            <w:t>Landesverband Sachsen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2pt;margin-top:43.75pt;width:32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" stroked="f">
              <v:fill opacity="0"/>
              <v:textbox>
                <w:txbxContent>
                  <w:p w:rsidR="00E9247A" w:rsidRPr="006C4829" w:rsidRDefault="00E9247A" w:rsidP="00C653E3">
                    <w:pPr>
                      <w:jc w:val="right"/>
                      <w:rPr>
                        <w:rFonts w:asciiTheme="minorHAnsi" w:hAnsiTheme="minorHAnsi"/>
                        <w:b/>
                        <w:sz w:val="24"/>
                      </w:rPr>
                    </w:pPr>
                    <w:r w:rsidRPr="006C4829">
                      <w:rPr>
                        <w:rFonts w:asciiTheme="minorHAnsi" w:hAnsiTheme="minorHAnsi"/>
                        <w:b/>
                        <w:sz w:val="24"/>
                      </w:rPr>
                      <w:t>Deutscher Kinderschutzbund</w:t>
                    </w:r>
                  </w:p>
                  <w:p w:rsidR="00E9247A" w:rsidRPr="006C4829" w:rsidRDefault="00E9247A" w:rsidP="00C653E3">
                    <w:pPr>
                      <w:jc w:val="right"/>
                      <w:rPr>
                        <w:rFonts w:asciiTheme="minorHAnsi" w:hAnsiTheme="minorHAnsi"/>
                        <w:b/>
                        <w:sz w:val="24"/>
                      </w:rPr>
                    </w:pPr>
                    <w:r w:rsidRPr="006C4829">
                      <w:rPr>
                        <w:rFonts w:asciiTheme="minorHAnsi" w:hAnsiTheme="minorHAnsi"/>
                        <w:b/>
                        <w:sz w:val="24"/>
                      </w:rPr>
                      <w:t>Landesverband Sachsen e.V.</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7A" w:rsidRDefault="00C803A7">
    <w:pPr>
      <w:pStyle w:val="Kopfzeile"/>
    </w:pPr>
    <w:r>
      <w:rPr>
        <w:noProof/>
      </w:rPr>
      <mc:AlternateContent>
        <mc:Choice Requires="wpc">
          <w:drawing>
            <wp:anchor distT="0" distB="0" distL="114300" distR="114300" simplePos="0" relativeHeight="251656704" behindDoc="1" locked="0" layoutInCell="1" allowOverlap="1">
              <wp:simplePos x="0" y="0"/>
              <wp:positionH relativeFrom="column">
                <wp:posOffset>5143500</wp:posOffset>
              </wp:positionH>
              <wp:positionV relativeFrom="paragraph">
                <wp:posOffset>2955925</wp:posOffset>
              </wp:positionV>
              <wp:extent cx="1028700" cy="6172200"/>
              <wp:effectExtent l="0" t="0" r="0" b="0"/>
              <wp:wrapTight wrapText="bothSides">
                <wp:wrapPolygon edited="0">
                  <wp:start x="1600" y="0"/>
                  <wp:lineTo x="1600" y="21533"/>
                  <wp:lineTo x="21200" y="21533"/>
                  <wp:lineTo x="21200" y="0"/>
                  <wp:lineTo x="1600" y="0"/>
                </wp:wrapPolygon>
              </wp:wrapTight>
              <wp:docPr id="2"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3"/>
                      <wps:cNvSpPr txBox="1">
                        <a:spLocks noChangeArrowheads="1"/>
                      </wps:cNvSpPr>
                      <wps:spPr bwMode="auto">
                        <a:xfrm>
                          <a:off x="114397" y="41032"/>
                          <a:ext cx="914303" cy="6131168"/>
                        </a:xfrm>
                        <a:prstGeom prst="rect">
                          <a:avLst/>
                        </a:prstGeom>
                        <a:solidFill>
                          <a:srgbClr val="DCDCD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47A" w:rsidRDefault="00E9247A"/>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1" o:spid="_x0000_s1027" editas="canvas" style="position:absolute;margin-left:405pt;margin-top:232.75pt;width:81pt;height:486pt;z-index:-251659776" coordsize="10287,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287;height:61722;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9" type="#_x0000_t202" style="position:absolute;left:1143;top:410;width:9144;height:6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" fillcolor="#dcdcdc" stroked="f">
                <v:fill opacity="32896f"/>
                <v:textbox>
                  <w:txbxContent>
                    <w:p w:rsidR="00E9247A" w:rsidRDefault="00E9247A"/>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7CA"/>
    <w:multiLevelType w:val="hybridMultilevel"/>
    <w:tmpl w:val="DC228C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D48D8"/>
    <w:multiLevelType w:val="hybridMultilevel"/>
    <w:tmpl w:val="B372C3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3F66834"/>
    <w:multiLevelType w:val="hybridMultilevel"/>
    <w:tmpl w:val="D5B06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o:colormru v:ext="edit" colors="#dcdcd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25"/>
    <w:rsid w:val="0000011D"/>
    <w:rsid w:val="0000423C"/>
    <w:rsid w:val="0000605D"/>
    <w:rsid w:val="00010B17"/>
    <w:rsid w:val="000117CD"/>
    <w:rsid w:val="000135C6"/>
    <w:rsid w:val="00014068"/>
    <w:rsid w:val="00020166"/>
    <w:rsid w:val="000304DF"/>
    <w:rsid w:val="000430BD"/>
    <w:rsid w:val="000475F4"/>
    <w:rsid w:val="00047C09"/>
    <w:rsid w:val="00062771"/>
    <w:rsid w:val="00062835"/>
    <w:rsid w:val="00073583"/>
    <w:rsid w:val="0008146B"/>
    <w:rsid w:val="000A1CAC"/>
    <w:rsid w:val="000B13D9"/>
    <w:rsid w:val="000C0236"/>
    <w:rsid w:val="000C3EA2"/>
    <w:rsid w:val="000C502B"/>
    <w:rsid w:val="000D65F8"/>
    <w:rsid w:val="000D6ADB"/>
    <w:rsid w:val="000E7699"/>
    <w:rsid w:val="000F71EC"/>
    <w:rsid w:val="001008DB"/>
    <w:rsid w:val="001055B5"/>
    <w:rsid w:val="001143AF"/>
    <w:rsid w:val="00116569"/>
    <w:rsid w:val="001170AF"/>
    <w:rsid w:val="0012078B"/>
    <w:rsid w:val="00121A8F"/>
    <w:rsid w:val="00123A13"/>
    <w:rsid w:val="00123B5B"/>
    <w:rsid w:val="00144B2F"/>
    <w:rsid w:val="0015251F"/>
    <w:rsid w:val="00164E8E"/>
    <w:rsid w:val="00172E3E"/>
    <w:rsid w:val="00177FC0"/>
    <w:rsid w:val="001955AF"/>
    <w:rsid w:val="00195D13"/>
    <w:rsid w:val="001B0C55"/>
    <w:rsid w:val="001B113D"/>
    <w:rsid w:val="001B1FB4"/>
    <w:rsid w:val="001B2C0C"/>
    <w:rsid w:val="001C2717"/>
    <w:rsid w:val="001D2BB5"/>
    <w:rsid w:val="001D747A"/>
    <w:rsid w:val="001E4C9A"/>
    <w:rsid w:val="001E598E"/>
    <w:rsid w:val="001E5C9E"/>
    <w:rsid w:val="001E7317"/>
    <w:rsid w:val="001F6835"/>
    <w:rsid w:val="00205237"/>
    <w:rsid w:val="00212184"/>
    <w:rsid w:val="002304B5"/>
    <w:rsid w:val="00232042"/>
    <w:rsid w:val="00240B18"/>
    <w:rsid w:val="002414EC"/>
    <w:rsid w:val="00247BBA"/>
    <w:rsid w:val="00252AA0"/>
    <w:rsid w:val="002611CF"/>
    <w:rsid w:val="002612D9"/>
    <w:rsid w:val="00262635"/>
    <w:rsid w:val="00264FDA"/>
    <w:rsid w:val="0027037B"/>
    <w:rsid w:val="0027335C"/>
    <w:rsid w:val="002762CB"/>
    <w:rsid w:val="00282386"/>
    <w:rsid w:val="002B2E04"/>
    <w:rsid w:val="002B41CE"/>
    <w:rsid w:val="002B6FB1"/>
    <w:rsid w:val="002B7F25"/>
    <w:rsid w:val="002C0AA7"/>
    <w:rsid w:val="002C613E"/>
    <w:rsid w:val="002E5F37"/>
    <w:rsid w:val="002F30E5"/>
    <w:rsid w:val="002F3BE0"/>
    <w:rsid w:val="002F47C4"/>
    <w:rsid w:val="002F594F"/>
    <w:rsid w:val="00302FF0"/>
    <w:rsid w:val="003070D7"/>
    <w:rsid w:val="0031078F"/>
    <w:rsid w:val="0031785E"/>
    <w:rsid w:val="00317B68"/>
    <w:rsid w:val="0033358D"/>
    <w:rsid w:val="00346591"/>
    <w:rsid w:val="00347F8C"/>
    <w:rsid w:val="0035303F"/>
    <w:rsid w:val="00355E44"/>
    <w:rsid w:val="00355E57"/>
    <w:rsid w:val="00357E80"/>
    <w:rsid w:val="00363087"/>
    <w:rsid w:val="0036311D"/>
    <w:rsid w:val="0038703C"/>
    <w:rsid w:val="003A0A04"/>
    <w:rsid w:val="003C336F"/>
    <w:rsid w:val="003D7D15"/>
    <w:rsid w:val="003E34F6"/>
    <w:rsid w:val="003F2AFA"/>
    <w:rsid w:val="00404F19"/>
    <w:rsid w:val="00405820"/>
    <w:rsid w:val="004108C6"/>
    <w:rsid w:val="00411D92"/>
    <w:rsid w:val="00412938"/>
    <w:rsid w:val="00413197"/>
    <w:rsid w:val="004323E8"/>
    <w:rsid w:val="00433F36"/>
    <w:rsid w:val="00442100"/>
    <w:rsid w:val="004546C7"/>
    <w:rsid w:val="00466D3E"/>
    <w:rsid w:val="0047738C"/>
    <w:rsid w:val="00482BE0"/>
    <w:rsid w:val="00485B7B"/>
    <w:rsid w:val="00491658"/>
    <w:rsid w:val="004948A9"/>
    <w:rsid w:val="004C0DFC"/>
    <w:rsid w:val="004C4903"/>
    <w:rsid w:val="004C61F7"/>
    <w:rsid w:val="004D5428"/>
    <w:rsid w:val="004E06DB"/>
    <w:rsid w:val="004E24CE"/>
    <w:rsid w:val="004F124C"/>
    <w:rsid w:val="004F7246"/>
    <w:rsid w:val="0050581A"/>
    <w:rsid w:val="005269F8"/>
    <w:rsid w:val="005378BC"/>
    <w:rsid w:val="005401CD"/>
    <w:rsid w:val="00543555"/>
    <w:rsid w:val="005520C2"/>
    <w:rsid w:val="00565163"/>
    <w:rsid w:val="005717DF"/>
    <w:rsid w:val="00576F5F"/>
    <w:rsid w:val="0058251B"/>
    <w:rsid w:val="00586933"/>
    <w:rsid w:val="005916BF"/>
    <w:rsid w:val="005929A5"/>
    <w:rsid w:val="005A17FF"/>
    <w:rsid w:val="005A1CD1"/>
    <w:rsid w:val="005A3B4B"/>
    <w:rsid w:val="005A4A4D"/>
    <w:rsid w:val="005B37AB"/>
    <w:rsid w:val="005B53F2"/>
    <w:rsid w:val="005C7312"/>
    <w:rsid w:val="005E7ED0"/>
    <w:rsid w:val="005F3200"/>
    <w:rsid w:val="005F3286"/>
    <w:rsid w:val="005F521D"/>
    <w:rsid w:val="005F62E7"/>
    <w:rsid w:val="005F6E1E"/>
    <w:rsid w:val="00600C0F"/>
    <w:rsid w:val="00601179"/>
    <w:rsid w:val="006023F2"/>
    <w:rsid w:val="00606580"/>
    <w:rsid w:val="006275FA"/>
    <w:rsid w:val="00643A00"/>
    <w:rsid w:val="0064583E"/>
    <w:rsid w:val="006616EC"/>
    <w:rsid w:val="0066194D"/>
    <w:rsid w:val="00663998"/>
    <w:rsid w:val="00665B33"/>
    <w:rsid w:val="0067012E"/>
    <w:rsid w:val="006779DA"/>
    <w:rsid w:val="0068493B"/>
    <w:rsid w:val="006A46C8"/>
    <w:rsid w:val="006B7FDA"/>
    <w:rsid w:val="006C4596"/>
    <w:rsid w:val="006C4829"/>
    <w:rsid w:val="006C5FEC"/>
    <w:rsid w:val="006C6C08"/>
    <w:rsid w:val="006D1782"/>
    <w:rsid w:val="006E227F"/>
    <w:rsid w:val="006E2D84"/>
    <w:rsid w:val="006E77FD"/>
    <w:rsid w:val="006F1446"/>
    <w:rsid w:val="006F1DBA"/>
    <w:rsid w:val="006F326B"/>
    <w:rsid w:val="006F4580"/>
    <w:rsid w:val="007009C1"/>
    <w:rsid w:val="00712B10"/>
    <w:rsid w:val="00716281"/>
    <w:rsid w:val="00716463"/>
    <w:rsid w:val="00716F3C"/>
    <w:rsid w:val="00726460"/>
    <w:rsid w:val="007415A5"/>
    <w:rsid w:val="007534B3"/>
    <w:rsid w:val="007652CD"/>
    <w:rsid w:val="00780CF9"/>
    <w:rsid w:val="00782A51"/>
    <w:rsid w:val="007868D4"/>
    <w:rsid w:val="00787F55"/>
    <w:rsid w:val="007A20F3"/>
    <w:rsid w:val="007A7D8F"/>
    <w:rsid w:val="007B3F24"/>
    <w:rsid w:val="007D6454"/>
    <w:rsid w:val="007D6A70"/>
    <w:rsid w:val="007D7E31"/>
    <w:rsid w:val="007E0E45"/>
    <w:rsid w:val="007E4828"/>
    <w:rsid w:val="007E5DAF"/>
    <w:rsid w:val="00802E79"/>
    <w:rsid w:val="00803E90"/>
    <w:rsid w:val="00807AD6"/>
    <w:rsid w:val="0081564E"/>
    <w:rsid w:val="008170D1"/>
    <w:rsid w:val="008213CC"/>
    <w:rsid w:val="00824490"/>
    <w:rsid w:val="008248AF"/>
    <w:rsid w:val="00825790"/>
    <w:rsid w:val="0084537D"/>
    <w:rsid w:val="00847E5A"/>
    <w:rsid w:val="00856AAC"/>
    <w:rsid w:val="00867643"/>
    <w:rsid w:val="00873EF7"/>
    <w:rsid w:val="00874426"/>
    <w:rsid w:val="00880F55"/>
    <w:rsid w:val="0088258D"/>
    <w:rsid w:val="008A1EFA"/>
    <w:rsid w:val="008A3492"/>
    <w:rsid w:val="008A3C81"/>
    <w:rsid w:val="008A659F"/>
    <w:rsid w:val="008B0540"/>
    <w:rsid w:val="008B528C"/>
    <w:rsid w:val="008C1A78"/>
    <w:rsid w:val="008C52F7"/>
    <w:rsid w:val="008D27F6"/>
    <w:rsid w:val="008E20ED"/>
    <w:rsid w:val="008E5C51"/>
    <w:rsid w:val="008F1F9D"/>
    <w:rsid w:val="008F42AA"/>
    <w:rsid w:val="008F6177"/>
    <w:rsid w:val="00901270"/>
    <w:rsid w:val="00903356"/>
    <w:rsid w:val="00911825"/>
    <w:rsid w:val="009133CA"/>
    <w:rsid w:val="00926983"/>
    <w:rsid w:val="00935D64"/>
    <w:rsid w:val="0094084E"/>
    <w:rsid w:val="00950910"/>
    <w:rsid w:val="009541D3"/>
    <w:rsid w:val="00966865"/>
    <w:rsid w:val="00967FB7"/>
    <w:rsid w:val="00972278"/>
    <w:rsid w:val="00972448"/>
    <w:rsid w:val="009A1BF1"/>
    <w:rsid w:val="009A308E"/>
    <w:rsid w:val="009B4DC7"/>
    <w:rsid w:val="009C047B"/>
    <w:rsid w:val="009C20D6"/>
    <w:rsid w:val="009E321F"/>
    <w:rsid w:val="009E51A6"/>
    <w:rsid w:val="009F1C12"/>
    <w:rsid w:val="00A03150"/>
    <w:rsid w:val="00A072B2"/>
    <w:rsid w:val="00A1145D"/>
    <w:rsid w:val="00A20D63"/>
    <w:rsid w:val="00A2399C"/>
    <w:rsid w:val="00A25187"/>
    <w:rsid w:val="00A341CE"/>
    <w:rsid w:val="00A426F7"/>
    <w:rsid w:val="00A44C48"/>
    <w:rsid w:val="00A45CA4"/>
    <w:rsid w:val="00A51C55"/>
    <w:rsid w:val="00A541D8"/>
    <w:rsid w:val="00A55074"/>
    <w:rsid w:val="00A61D68"/>
    <w:rsid w:val="00A64338"/>
    <w:rsid w:val="00A65913"/>
    <w:rsid w:val="00A8237B"/>
    <w:rsid w:val="00A9114F"/>
    <w:rsid w:val="00A976F5"/>
    <w:rsid w:val="00AA4C43"/>
    <w:rsid w:val="00AB5548"/>
    <w:rsid w:val="00AF07A4"/>
    <w:rsid w:val="00AF3FBD"/>
    <w:rsid w:val="00AF7DD6"/>
    <w:rsid w:val="00B04E6E"/>
    <w:rsid w:val="00B076EC"/>
    <w:rsid w:val="00B15033"/>
    <w:rsid w:val="00B16708"/>
    <w:rsid w:val="00B213FA"/>
    <w:rsid w:val="00B21BA3"/>
    <w:rsid w:val="00B26D5E"/>
    <w:rsid w:val="00B30EA5"/>
    <w:rsid w:val="00B35B75"/>
    <w:rsid w:val="00B42240"/>
    <w:rsid w:val="00B44B71"/>
    <w:rsid w:val="00B47853"/>
    <w:rsid w:val="00B508D1"/>
    <w:rsid w:val="00B52C6F"/>
    <w:rsid w:val="00B5443D"/>
    <w:rsid w:val="00B6483E"/>
    <w:rsid w:val="00B82135"/>
    <w:rsid w:val="00B908D8"/>
    <w:rsid w:val="00B948E7"/>
    <w:rsid w:val="00BA79D9"/>
    <w:rsid w:val="00BB2EF7"/>
    <w:rsid w:val="00BB575C"/>
    <w:rsid w:val="00BC02B0"/>
    <w:rsid w:val="00BC7E5E"/>
    <w:rsid w:val="00BD06B5"/>
    <w:rsid w:val="00BD5825"/>
    <w:rsid w:val="00BE162A"/>
    <w:rsid w:val="00BE711F"/>
    <w:rsid w:val="00BF1236"/>
    <w:rsid w:val="00BF283A"/>
    <w:rsid w:val="00C00450"/>
    <w:rsid w:val="00C00745"/>
    <w:rsid w:val="00C054DB"/>
    <w:rsid w:val="00C077BD"/>
    <w:rsid w:val="00C1795C"/>
    <w:rsid w:val="00C22480"/>
    <w:rsid w:val="00C27022"/>
    <w:rsid w:val="00C47E8D"/>
    <w:rsid w:val="00C51C67"/>
    <w:rsid w:val="00C53C54"/>
    <w:rsid w:val="00C5431A"/>
    <w:rsid w:val="00C56F63"/>
    <w:rsid w:val="00C57C67"/>
    <w:rsid w:val="00C653E3"/>
    <w:rsid w:val="00C72D7E"/>
    <w:rsid w:val="00C803A7"/>
    <w:rsid w:val="00C839DA"/>
    <w:rsid w:val="00C870B0"/>
    <w:rsid w:val="00C91ECC"/>
    <w:rsid w:val="00CA044B"/>
    <w:rsid w:val="00CB43A6"/>
    <w:rsid w:val="00CB58B8"/>
    <w:rsid w:val="00CC5277"/>
    <w:rsid w:val="00CD0332"/>
    <w:rsid w:val="00CE3538"/>
    <w:rsid w:val="00CF3A33"/>
    <w:rsid w:val="00D017ED"/>
    <w:rsid w:val="00D02FDD"/>
    <w:rsid w:val="00D077E8"/>
    <w:rsid w:val="00D12024"/>
    <w:rsid w:val="00D16805"/>
    <w:rsid w:val="00D17C62"/>
    <w:rsid w:val="00D25ED9"/>
    <w:rsid w:val="00D3140B"/>
    <w:rsid w:val="00D33080"/>
    <w:rsid w:val="00D361E2"/>
    <w:rsid w:val="00D36283"/>
    <w:rsid w:val="00D42425"/>
    <w:rsid w:val="00D44027"/>
    <w:rsid w:val="00D50B77"/>
    <w:rsid w:val="00D63AEF"/>
    <w:rsid w:val="00D87216"/>
    <w:rsid w:val="00D91BCC"/>
    <w:rsid w:val="00DB7476"/>
    <w:rsid w:val="00DC246B"/>
    <w:rsid w:val="00DC34A2"/>
    <w:rsid w:val="00DC467E"/>
    <w:rsid w:val="00DD670A"/>
    <w:rsid w:val="00DE407F"/>
    <w:rsid w:val="00DF0EF4"/>
    <w:rsid w:val="00E05385"/>
    <w:rsid w:val="00E13BEB"/>
    <w:rsid w:val="00E15D54"/>
    <w:rsid w:val="00E16982"/>
    <w:rsid w:val="00E17D9C"/>
    <w:rsid w:val="00E23DA6"/>
    <w:rsid w:val="00E259F8"/>
    <w:rsid w:val="00E25DAD"/>
    <w:rsid w:val="00E40800"/>
    <w:rsid w:val="00E40A0B"/>
    <w:rsid w:val="00E46341"/>
    <w:rsid w:val="00E63301"/>
    <w:rsid w:val="00E664D4"/>
    <w:rsid w:val="00E6736C"/>
    <w:rsid w:val="00E711E4"/>
    <w:rsid w:val="00E729B8"/>
    <w:rsid w:val="00E74AA3"/>
    <w:rsid w:val="00E9001A"/>
    <w:rsid w:val="00E91B6A"/>
    <w:rsid w:val="00E9247A"/>
    <w:rsid w:val="00E96B68"/>
    <w:rsid w:val="00EB494D"/>
    <w:rsid w:val="00EB49AA"/>
    <w:rsid w:val="00EB6C40"/>
    <w:rsid w:val="00EB6F70"/>
    <w:rsid w:val="00EC28D5"/>
    <w:rsid w:val="00EF1B1C"/>
    <w:rsid w:val="00EF5BD9"/>
    <w:rsid w:val="00F0019B"/>
    <w:rsid w:val="00F07B62"/>
    <w:rsid w:val="00F17833"/>
    <w:rsid w:val="00F20A5C"/>
    <w:rsid w:val="00F26177"/>
    <w:rsid w:val="00F2635B"/>
    <w:rsid w:val="00F31235"/>
    <w:rsid w:val="00F350DF"/>
    <w:rsid w:val="00F465A2"/>
    <w:rsid w:val="00F537D5"/>
    <w:rsid w:val="00F6189E"/>
    <w:rsid w:val="00F65D6F"/>
    <w:rsid w:val="00F74A79"/>
    <w:rsid w:val="00F955D5"/>
    <w:rsid w:val="00F961E2"/>
    <w:rsid w:val="00F96982"/>
    <w:rsid w:val="00F96FDA"/>
    <w:rsid w:val="00FA1146"/>
    <w:rsid w:val="00FA685A"/>
    <w:rsid w:val="00FB1CCE"/>
    <w:rsid w:val="00FB2B75"/>
    <w:rsid w:val="00FC0418"/>
    <w:rsid w:val="00FC5404"/>
    <w:rsid w:val="00FC60AE"/>
    <w:rsid w:val="00FD0BF2"/>
    <w:rsid w:val="00FD68DB"/>
    <w:rsid w:val="00FE75FD"/>
    <w:rsid w:val="00FF16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colormru v:ext="edit" colors="#dcdcdc"/>
    </o:shapedefaults>
    <o:shapelayout v:ext="edit">
      <o:idmap v:ext="edit" data="1"/>
    </o:shapelayout>
  </w:shapeDefaults>
  <w:decimalSymbol w:val=","/>
  <w:listSeparator w:val=";"/>
  <w14:docId w14:val="45BE1E20"/>
  <w15:docId w15:val="{18937C80-9E9A-4986-99B2-7D06C9B3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540"/>
    <w:rPr>
      <w:rFonts w:ascii="MetaBook-Roman" w:hAnsi="MetaBook-Roman"/>
      <w:sz w:val="22"/>
      <w:szCs w:val="24"/>
    </w:rPr>
  </w:style>
  <w:style w:type="paragraph" w:styleId="berschrift1">
    <w:name w:val="heading 1"/>
    <w:basedOn w:val="Standard"/>
    <w:next w:val="Standard"/>
    <w:qFormat/>
    <w:rsid w:val="005F6E1E"/>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483E"/>
    <w:pPr>
      <w:tabs>
        <w:tab w:val="center" w:pos="4536"/>
        <w:tab w:val="right" w:pos="9072"/>
      </w:tabs>
    </w:pPr>
  </w:style>
  <w:style w:type="paragraph" w:styleId="Fuzeile">
    <w:name w:val="footer"/>
    <w:basedOn w:val="Standard"/>
    <w:link w:val="FuzeileZchn"/>
    <w:uiPriority w:val="99"/>
    <w:rsid w:val="00972278"/>
    <w:pPr>
      <w:tabs>
        <w:tab w:val="center" w:pos="4536"/>
        <w:tab w:val="right" w:pos="9072"/>
      </w:tabs>
      <w:spacing w:line="200" w:lineRule="exact"/>
    </w:pPr>
    <w:rPr>
      <w:sz w:val="19"/>
    </w:rPr>
  </w:style>
  <w:style w:type="paragraph" w:customStyle="1" w:styleId="Firmierungsblock">
    <w:name w:val="Firmierungsblock"/>
    <w:basedOn w:val="Standard"/>
    <w:rsid w:val="002304B5"/>
    <w:pPr>
      <w:spacing w:after="85" w:line="200" w:lineRule="exact"/>
    </w:pPr>
    <w:rPr>
      <w:rFonts w:ascii="CorpoS" w:hAnsi="CorpoS"/>
      <w:sz w:val="19"/>
      <w:szCs w:val="19"/>
    </w:rPr>
  </w:style>
  <w:style w:type="paragraph" w:customStyle="1" w:styleId="Absenderzeile">
    <w:name w:val="Absenderzeile"/>
    <w:basedOn w:val="Standard"/>
    <w:rsid w:val="006616EC"/>
    <w:pPr>
      <w:spacing w:line="140" w:lineRule="exact"/>
    </w:pPr>
    <w:rPr>
      <w:sz w:val="13"/>
      <w:szCs w:val="19"/>
    </w:rPr>
  </w:style>
  <w:style w:type="paragraph" w:customStyle="1" w:styleId="Adressat">
    <w:name w:val="Adressat"/>
    <w:basedOn w:val="Standard"/>
    <w:rsid w:val="00867643"/>
    <w:rPr>
      <w:szCs w:val="19"/>
    </w:rPr>
  </w:style>
  <w:style w:type="paragraph" w:customStyle="1" w:styleId="Betreffzeile">
    <w:name w:val="Betreffzeile"/>
    <w:basedOn w:val="Standard"/>
    <w:rsid w:val="0081564E"/>
    <w:rPr>
      <w:b/>
    </w:rPr>
  </w:style>
  <w:style w:type="paragraph" w:customStyle="1" w:styleId="Datumzeile">
    <w:name w:val="Datumzeile"/>
    <w:basedOn w:val="Standard"/>
    <w:rsid w:val="00C5431A"/>
    <w:pPr>
      <w:spacing w:after="454"/>
    </w:pPr>
  </w:style>
  <w:style w:type="table" w:styleId="Tabellenraster">
    <w:name w:val="Table Grid"/>
    <w:basedOn w:val="NormaleTabelle"/>
    <w:rsid w:val="001B2C0C"/>
    <w:pPr>
      <w:tabs>
        <w:tab w:val="left" w:pos="227"/>
      </w:tabs>
      <w:spacing w:after="113"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2C0C"/>
    <w:rPr>
      <w:color w:val="0000FF"/>
      <w:u w:val="single"/>
    </w:rPr>
  </w:style>
  <w:style w:type="paragraph" w:styleId="Sprechblasentext">
    <w:name w:val="Balloon Text"/>
    <w:basedOn w:val="Standard"/>
    <w:semiHidden/>
    <w:rsid w:val="00665B33"/>
    <w:rPr>
      <w:rFonts w:ascii="Tahoma" w:hAnsi="Tahoma" w:cs="Tahoma"/>
      <w:sz w:val="16"/>
      <w:szCs w:val="16"/>
    </w:rPr>
  </w:style>
  <w:style w:type="paragraph" w:styleId="StandardWeb">
    <w:name w:val="Normal (Web)"/>
    <w:basedOn w:val="Standard"/>
    <w:rsid w:val="000D65F8"/>
    <w:pPr>
      <w:spacing w:before="100" w:beforeAutospacing="1" w:after="100" w:afterAutospacing="1"/>
    </w:pPr>
    <w:rPr>
      <w:rFonts w:ascii="Times New Roman" w:hAnsi="Times New Roman"/>
      <w:sz w:val="24"/>
    </w:rPr>
  </w:style>
  <w:style w:type="paragraph" w:styleId="Textkrper-Zeileneinzug">
    <w:name w:val="Body Text Indent"/>
    <w:basedOn w:val="Standard"/>
    <w:rsid w:val="000D65F8"/>
    <w:pPr>
      <w:spacing w:after="120"/>
      <w:ind w:left="283"/>
    </w:pPr>
    <w:rPr>
      <w:rFonts w:ascii="Times New Roman" w:hAnsi="Times New Roman"/>
      <w:sz w:val="20"/>
      <w:szCs w:val="20"/>
    </w:rPr>
  </w:style>
  <w:style w:type="paragraph" w:customStyle="1" w:styleId="Default">
    <w:name w:val="Default"/>
    <w:rsid w:val="00B47853"/>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rsid w:val="00195D13"/>
    <w:rPr>
      <w:sz w:val="16"/>
      <w:szCs w:val="16"/>
    </w:rPr>
  </w:style>
  <w:style w:type="paragraph" w:styleId="Kommentartext">
    <w:name w:val="annotation text"/>
    <w:basedOn w:val="Standard"/>
    <w:link w:val="KommentartextZchn"/>
    <w:rsid w:val="00195D13"/>
    <w:rPr>
      <w:sz w:val="20"/>
      <w:szCs w:val="20"/>
    </w:rPr>
  </w:style>
  <w:style w:type="character" w:customStyle="1" w:styleId="KommentartextZchn">
    <w:name w:val="Kommentartext Zchn"/>
    <w:basedOn w:val="Absatz-Standardschriftart"/>
    <w:link w:val="Kommentartext"/>
    <w:rsid w:val="00195D13"/>
    <w:rPr>
      <w:rFonts w:ascii="MetaBook-Roman" w:hAnsi="MetaBook-Roman"/>
    </w:rPr>
  </w:style>
  <w:style w:type="paragraph" w:styleId="Kommentarthema">
    <w:name w:val="annotation subject"/>
    <w:basedOn w:val="Kommentartext"/>
    <w:next w:val="Kommentartext"/>
    <w:link w:val="KommentarthemaZchn"/>
    <w:rsid w:val="00195D13"/>
    <w:rPr>
      <w:b/>
      <w:bCs/>
    </w:rPr>
  </w:style>
  <w:style w:type="character" w:customStyle="1" w:styleId="KommentarthemaZchn">
    <w:name w:val="Kommentarthema Zchn"/>
    <w:basedOn w:val="KommentartextZchn"/>
    <w:link w:val="Kommentarthema"/>
    <w:rsid w:val="00195D13"/>
    <w:rPr>
      <w:rFonts w:ascii="MetaBook-Roman" w:hAnsi="MetaBook-Roman"/>
      <w:b/>
      <w:bCs/>
    </w:rPr>
  </w:style>
  <w:style w:type="paragraph" w:styleId="KeinLeerraum">
    <w:name w:val="No Spacing"/>
    <w:uiPriority w:val="1"/>
    <w:qFormat/>
    <w:rsid w:val="00BE162A"/>
    <w:rPr>
      <w:rFonts w:asciiTheme="minorHAnsi" w:eastAsiaTheme="minorHAnsi" w:hAnsiTheme="minorHAnsi" w:cstheme="minorBidi"/>
      <w:sz w:val="22"/>
      <w:szCs w:val="22"/>
      <w:lang w:eastAsia="en-US"/>
    </w:rPr>
  </w:style>
  <w:style w:type="paragraph" w:styleId="berarbeitung">
    <w:name w:val="Revision"/>
    <w:hidden/>
    <w:uiPriority w:val="99"/>
    <w:semiHidden/>
    <w:rsid w:val="000135C6"/>
    <w:rPr>
      <w:rFonts w:ascii="MetaBook-Roman" w:hAnsi="MetaBook-Roman"/>
      <w:sz w:val="22"/>
      <w:szCs w:val="24"/>
    </w:rPr>
  </w:style>
  <w:style w:type="character" w:customStyle="1" w:styleId="FuzeileZchn">
    <w:name w:val="Fußzeile Zchn"/>
    <w:basedOn w:val="Absatz-Standardschriftart"/>
    <w:link w:val="Fuzeile"/>
    <w:uiPriority w:val="99"/>
    <w:rsid w:val="0031785E"/>
    <w:rPr>
      <w:rFonts w:ascii="MetaBook-Roman" w:hAnsi="MetaBook-Roman"/>
      <w:sz w:val="19"/>
      <w:szCs w:val="24"/>
    </w:rPr>
  </w:style>
  <w:style w:type="paragraph" w:styleId="Listenabsatz">
    <w:name w:val="List Paragraph"/>
    <w:basedOn w:val="Standard"/>
    <w:uiPriority w:val="34"/>
    <w:qFormat/>
    <w:rsid w:val="005F62E7"/>
    <w:pPr>
      <w:ind w:left="720"/>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4211">
      <w:bodyDiv w:val="1"/>
      <w:marLeft w:val="0"/>
      <w:marRight w:val="0"/>
      <w:marTop w:val="0"/>
      <w:marBottom w:val="0"/>
      <w:divBdr>
        <w:top w:val="none" w:sz="0" w:space="0" w:color="auto"/>
        <w:left w:val="none" w:sz="0" w:space="0" w:color="auto"/>
        <w:bottom w:val="none" w:sz="0" w:space="0" w:color="auto"/>
        <w:right w:val="none" w:sz="0" w:space="0" w:color="auto"/>
      </w:divBdr>
    </w:div>
    <w:div w:id="11492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3PC1\AppData\Local\Microsoft\Windows\Temporary%20Internet%20Files\Content.Outlook\47GIRM08\PM%20Zeugnisausgabe%20DKSB%20LV%20Sachsen%201302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FC45-589E-4AB9-9DBA-F70F38AD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Zeugnisausgabe DKSB LV Sachsen 13022014</Template>
  <TotalTime>0</TotalTime>
  <Pages>2</Pages>
  <Words>747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Betreffzeile, bei Nichtbedarf einfach weglassen</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bei Nichtbedarf einfach weglassen</dc:title>
  <dc:creator>Olaf Boye</dc:creator>
  <cp:lastModifiedBy>Windows-Benutzer</cp:lastModifiedBy>
  <cp:revision>9</cp:revision>
  <cp:lastPrinted>2020-05-06T08:25:00Z</cp:lastPrinted>
  <dcterms:created xsi:type="dcterms:W3CDTF">2020-05-06T06:21:00Z</dcterms:created>
  <dcterms:modified xsi:type="dcterms:W3CDTF">2020-05-06T08:28:00Z</dcterms:modified>
</cp:coreProperties>
</file>